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675832" w:rsidP="003E6B86">
      <w:pPr>
        <w:ind w:firstLine="708"/>
        <w:jc w:val="both"/>
        <w:rPr>
          <w:color w:val="000000"/>
          <w:sz w:val="28"/>
          <w:szCs w:val="28"/>
        </w:rPr>
      </w:pPr>
      <w:r w:rsidRPr="00675832">
        <w:rPr>
          <w:color w:val="000000"/>
          <w:sz w:val="28"/>
          <w:szCs w:val="28"/>
        </w:rPr>
        <w:t>Так, к</w:t>
      </w:r>
      <w:r w:rsidR="005A5ADA" w:rsidRPr="00675832">
        <w:rPr>
          <w:color w:val="000000"/>
          <w:sz w:val="28"/>
          <w:szCs w:val="28"/>
        </w:rPr>
        <w:t>оррупция</w:t>
      </w:r>
      <w:r>
        <w:rPr>
          <w:color w:val="000000"/>
          <w:sz w:val="28"/>
          <w:szCs w:val="28"/>
        </w:rPr>
        <w:t xml:space="preserve"> -</w:t>
      </w:r>
      <w:r w:rsidR="005A5ADA" w:rsidRPr="00675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5A5ADA" w:rsidRPr="00BD5B28">
        <w:rPr>
          <w:color w:val="000000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5A5ADA"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="005A5ADA"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675832">
        <w:rPr>
          <w:color w:val="000000"/>
          <w:sz w:val="28"/>
          <w:szCs w:val="28"/>
        </w:rPr>
        <w:t>Противодействие коррупции –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правонарушений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Взятка</w:t>
      </w:r>
      <w:r w:rsidRPr="00675832">
        <w:rPr>
          <w:color w:val="000000"/>
          <w:sz w:val="28"/>
          <w:szCs w:val="28"/>
        </w:rPr>
        <w:t xml:space="preserve"> -</w:t>
      </w:r>
      <w:r w:rsidRPr="002A72E5">
        <w:rPr>
          <w:color w:val="000000"/>
          <w:sz w:val="28"/>
          <w:szCs w:val="28"/>
        </w:rPr>
        <w:t xml:space="preserve">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Pr="00675832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675832">
        <w:rPr>
          <w:rStyle w:val="a8"/>
          <w:b w:val="0"/>
          <w:sz w:val="28"/>
          <w:szCs w:val="28"/>
        </w:rPr>
        <w:t>(взяткополучатель),</w:t>
      </w:r>
      <w:r w:rsidRPr="009F40A4">
        <w:rPr>
          <w:sz w:val="28"/>
          <w:szCs w:val="28"/>
        </w:rPr>
        <w:t xml:space="preserve"> и тот, кто ее дает </w:t>
      </w:r>
      <w:r w:rsidRPr="00675832">
        <w:rPr>
          <w:rStyle w:val="a8"/>
          <w:b w:val="0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Вымогательство</w:t>
      </w:r>
      <w:r w:rsidRPr="0067583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675832">
        <w:rPr>
          <w:bCs/>
          <w:sz w:val="28"/>
          <w:szCs w:val="28"/>
        </w:rPr>
        <w:t xml:space="preserve">Взятка явная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взятка, при вручении предмета которой должностному лицу взяткодателем оговариваются те деяния, которые от него требуется выполнить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завуалированная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782E40" w:rsidRDefault="00675832" w:rsidP="006758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5ADA" w:rsidRPr="00782E40">
        <w:rPr>
          <w:color w:val="000000"/>
          <w:sz w:val="28"/>
          <w:szCs w:val="28"/>
        </w:rPr>
        <w:t>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 w:rsidR="005A5ADA">
        <w:rPr>
          <w:color w:val="000000"/>
          <w:sz w:val="28"/>
          <w:szCs w:val="28"/>
        </w:rPr>
        <w:t xml:space="preserve"> </w:t>
      </w:r>
      <w:r w:rsidR="005A5ADA"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 w:rsidR="005A5ADA">
        <w:rPr>
          <w:color w:val="000000"/>
          <w:sz w:val="28"/>
          <w:szCs w:val="28"/>
        </w:rPr>
        <w:t>,</w:t>
      </w:r>
      <w:r w:rsidR="005A5ADA"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В качестве взяткодателя могут выступать частные лица, лица, выполняющие управленческие функции в коммерческой или иной организации, </w:t>
      </w:r>
      <w:r w:rsidRPr="00782E40">
        <w:rPr>
          <w:color w:val="000000"/>
          <w:sz w:val="28"/>
          <w:szCs w:val="28"/>
        </w:rPr>
        <w:lastRenderedPageBreak/>
        <w:t>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BD7C09" w:rsidRDefault="005A5ADA" w:rsidP="00675832">
      <w:pPr>
        <w:jc w:val="both"/>
      </w:pPr>
      <w:r w:rsidRPr="00782E40">
        <w:rPr>
          <w:color w:val="000000"/>
          <w:sz w:val="28"/>
          <w:szCs w:val="28"/>
        </w:rPr>
        <w:t xml:space="preserve">     </w:t>
      </w:r>
    </w:p>
    <w:p w:rsidR="00BD7C09" w:rsidRDefault="00BD7C09">
      <w:pPr>
        <w:pStyle w:val="Standard"/>
      </w:pPr>
      <w:bookmarkStart w:id="0" w:name="_GoBack"/>
      <w:bookmarkEnd w:id="0"/>
    </w:p>
    <w:sectPr w:rsidR="00BD7C09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0B" w:rsidRDefault="00625D0B">
      <w:r>
        <w:separator/>
      </w:r>
    </w:p>
  </w:endnote>
  <w:endnote w:type="continuationSeparator" w:id="0">
    <w:p w:rsidR="00625D0B" w:rsidRDefault="006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0B" w:rsidRDefault="00625D0B">
      <w:r>
        <w:rPr>
          <w:color w:val="000000"/>
        </w:rPr>
        <w:separator/>
      </w:r>
    </w:p>
  </w:footnote>
  <w:footnote w:type="continuationSeparator" w:id="0">
    <w:p w:rsidR="00625D0B" w:rsidRDefault="0062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9"/>
    <w:rsid w:val="00080D52"/>
    <w:rsid w:val="000938D9"/>
    <w:rsid w:val="0010705A"/>
    <w:rsid w:val="00141272"/>
    <w:rsid w:val="00165A7C"/>
    <w:rsid w:val="002E66E9"/>
    <w:rsid w:val="00394D7E"/>
    <w:rsid w:val="003A5DC9"/>
    <w:rsid w:val="003E6B86"/>
    <w:rsid w:val="004664BD"/>
    <w:rsid w:val="004A02BF"/>
    <w:rsid w:val="004B3084"/>
    <w:rsid w:val="00585BEA"/>
    <w:rsid w:val="005A5ADA"/>
    <w:rsid w:val="005B0BCC"/>
    <w:rsid w:val="00625D0B"/>
    <w:rsid w:val="00675832"/>
    <w:rsid w:val="00745706"/>
    <w:rsid w:val="007D61AD"/>
    <w:rsid w:val="008E71EB"/>
    <w:rsid w:val="008F436E"/>
    <w:rsid w:val="009342C9"/>
    <w:rsid w:val="00960D2E"/>
    <w:rsid w:val="00A07EC6"/>
    <w:rsid w:val="00A91ACB"/>
    <w:rsid w:val="00B06E5E"/>
    <w:rsid w:val="00B233EC"/>
    <w:rsid w:val="00B81067"/>
    <w:rsid w:val="00B96320"/>
    <w:rsid w:val="00BD72CD"/>
    <w:rsid w:val="00BD7C09"/>
    <w:rsid w:val="00C808F1"/>
    <w:rsid w:val="00D43F7A"/>
    <w:rsid w:val="00DD595B"/>
    <w:rsid w:val="00EB1236"/>
    <w:rsid w:val="00EC0703"/>
    <w:rsid w:val="00EF40DE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7E036-1960-407D-B54C-6E90AB2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69A1-D185-4BCF-9A46-FE6D34F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Шагундокова Елена Валерьевна</cp:lastModifiedBy>
  <cp:revision>4</cp:revision>
  <cp:lastPrinted>2020-01-15T07:13:00Z</cp:lastPrinted>
  <dcterms:created xsi:type="dcterms:W3CDTF">2020-07-15T11:34:00Z</dcterms:created>
  <dcterms:modified xsi:type="dcterms:W3CDTF">2020-07-15T12:39:00Z</dcterms:modified>
</cp:coreProperties>
</file>