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86E" w:rsidRPr="0053686E" w:rsidRDefault="0053686E" w:rsidP="0053686E">
      <w:pPr>
        <w:shd w:val="clear" w:color="auto" w:fill="FFFFFF"/>
        <w:spacing w:after="100" w:afterAutospacing="1"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Федеральный закон от 7 февраля 2011 г. N 6-ФЗ</w:t>
      </w:r>
    </w:p>
    <w:p w:rsidR="0053686E" w:rsidRPr="0053686E" w:rsidRDefault="0053686E" w:rsidP="0053686E">
      <w:pPr>
        <w:shd w:val="clear" w:color="auto" w:fill="FFFFFF"/>
        <w:spacing w:after="100" w:afterAutospacing="1"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p>
    <w:p w:rsidR="0053686E" w:rsidRPr="0053686E" w:rsidRDefault="0053686E" w:rsidP="0053686E">
      <w:pPr>
        <w:shd w:val="clear" w:color="auto" w:fill="FFFFFF"/>
        <w:spacing w:after="100" w:afterAutospacing="1"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(в редакции Федерального закона от 10.07.2023 № 287-ФЗ)</w:t>
      </w:r>
    </w:p>
    <w:p w:rsidR="0053686E" w:rsidRPr="0053686E" w:rsidRDefault="0053686E" w:rsidP="0053686E">
      <w:pPr>
        <w:shd w:val="clear" w:color="auto" w:fill="FFFFFF"/>
        <w:spacing w:after="100" w:afterAutospacing="1" w:line="240" w:lineRule="auto"/>
        <w:rPr>
          <w:rFonts w:ascii="OpenSansRegular" w:eastAsia="Times New Roman" w:hAnsi="OpenSansRegular" w:cs="Times New Roman"/>
          <w:color w:val="333333"/>
          <w:sz w:val="24"/>
          <w:szCs w:val="24"/>
          <w:lang w:eastAsia="ru-RU"/>
        </w:rPr>
      </w:pPr>
      <w:proofErr w:type="gramStart"/>
      <w:r w:rsidRPr="0053686E">
        <w:rPr>
          <w:rFonts w:ascii="OpenSansRegular" w:eastAsia="Times New Roman" w:hAnsi="OpenSansRegular" w:cs="Times New Roman"/>
          <w:color w:val="333333"/>
          <w:sz w:val="24"/>
          <w:szCs w:val="24"/>
          <w:lang w:eastAsia="ru-RU"/>
        </w:rPr>
        <w:t>Принят</w:t>
      </w:r>
      <w:proofErr w:type="gramEnd"/>
      <w:r w:rsidRPr="0053686E">
        <w:rPr>
          <w:rFonts w:ascii="OpenSansRegular" w:eastAsia="Times New Roman" w:hAnsi="OpenSansRegular" w:cs="Times New Roman"/>
          <w:color w:val="333333"/>
          <w:sz w:val="24"/>
          <w:szCs w:val="24"/>
          <w:lang w:eastAsia="ru-RU"/>
        </w:rPr>
        <w:t xml:space="preserve"> Государственной Думой 28 января 2011 года</w:t>
      </w:r>
    </w:p>
    <w:p w:rsidR="0053686E" w:rsidRPr="0053686E" w:rsidRDefault="0053686E" w:rsidP="0053686E">
      <w:pPr>
        <w:shd w:val="clear" w:color="auto" w:fill="FFFFFF"/>
        <w:spacing w:after="100" w:afterAutospacing="1" w:line="240" w:lineRule="auto"/>
        <w:rPr>
          <w:rFonts w:ascii="OpenSansRegular" w:eastAsia="Times New Roman" w:hAnsi="OpenSansRegular" w:cs="Times New Roman"/>
          <w:color w:val="333333"/>
          <w:sz w:val="24"/>
          <w:szCs w:val="24"/>
          <w:lang w:eastAsia="ru-RU"/>
        </w:rPr>
      </w:pPr>
      <w:proofErr w:type="gramStart"/>
      <w:r w:rsidRPr="0053686E">
        <w:rPr>
          <w:rFonts w:ascii="OpenSansRegular" w:eastAsia="Times New Roman" w:hAnsi="OpenSansRegular" w:cs="Times New Roman"/>
          <w:color w:val="333333"/>
          <w:sz w:val="24"/>
          <w:szCs w:val="24"/>
          <w:lang w:eastAsia="ru-RU"/>
        </w:rPr>
        <w:t>Одобрен</w:t>
      </w:r>
      <w:proofErr w:type="gramEnd"/>
      <w:r w:rsidRPr="0053686E">
        <w:rPr>
          <w:rFonts w:ascii="OpenSansRegular" w:eastAsia="Times New Roman" w:hAnsi="OpenSansRegular" w:cs="Times New Roman"/>
          <w:color w:val="333333"/>
          <w:sz w:val="24"/>
          <w:szCs w:val="24"/>
          <w:lang w:eastAsia="ru-RU"/>
        </w:rPr>
        <w:t xml:space="preserve"> Советом Федерации 2 февраля 2011 года</w:t>
      </w:r>
    </w:p>
    <w:p w:rsidR="0053686E" w:rsidRPr="0053686E" w:rsidRDefault="0053686E" w:rsidP="0053686E">
      <w:pPr>
        <w:shd w:val="clear" w:color="auto" w:fill="FFFFFF"/>
        <w:spacing w:after="100" w:afterAutospacing="1"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Статья 1. Цель настоящего Федерального закона</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контрольно-счетных органов федеральных территорий и контрольно-счетных органов муниципальных образований (далее также - контрольно-счетные органы). (В редакции Федерального закона от 10.07.2023 № 287-ФЗ)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Статья 2. Правовое регулирование организации и деятельности контрольно-счетных органов</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1. </w:t>
      </w:r>
      <w:proofErr w:type="gramStart"/>
      <w:r w:rsidRPr="0053686E">
        <w:rPr>
          <w:rFonts w:ascii="OpenSansRegular" w:eastAsia="Times New Roman" w:hAnsi="OpenSansRegular" w:cs="Times New Roman"/>
          <w:color w:val="333333"/>
          <w:sz w:val="24"/>
          <w:szCs w:val="24"/>
          <w:lang w:eastAsia="ru-RU"/>
        </w:rPr>
        <w:t>Правовое регулирование организации и деятельности контрольно-счетных органов субъектов Российской Федерации основывается на Конституции Российской Федерации и осуществляется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w:t>
      </w:r>
      <w:proofErr w:type="gramEnd"/>
      <w:r w:rsidRPr="0053686E">
        <w:rPr>
          <w:rFonts w:ascii="OpenSansRegular" w:eastAsia="Times New Roman" w:hAnsi="OpenSansRegular" w:cs="Times New Roman"/>
          <w:color w:val="333333"/>
          <w:sz w:val="24"/>
          <w:szCs w:val="24"/>
          <w:lang w:eastAsia="ru-RU"/>
        </w:rPr>
        <w:t xml:space="preserve"> иными нормативными правовыми актами субъектов Российской Федерации.</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11. Правовое регулирование организации и деятельности контрольно-счетных органов федеральных территорий основывается на Конституции Российской Федерации и осуществляется федеральным законом о соответствующей федеральной территории, Бюджетным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уставами федеральных территорий, нормативными правовыми актами представительных органов федеральных территорий. (Дополнение частью - Федеральный закон от 10.07.2023 № 287-ФЗ)</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2. </w:t>
      </w:r>
      <w:proofErr w:type="gramStart"/>
      <w:r w:rsidRPr="0053686E">
        <w:rPr>
          <w:rFonts w:ascii="OpenSansRegular" w:eastAsia="Times New Roman" w:hAnsi="OpenSansRegular" w:cs="Times New Roman"/>
          <w:color w:val="333333"/>
          <w:sz w:val="24"/>
          <w:szCs w:val="24"/>
          <w:lang w:eastAsia="ru-RU"/>
        </w:rPr>
        <w:t>Правовое регулирование организации и деятельности контрольно-счетных органов муниципальных образований основывается на Конституции Российской Федерации и осуществляется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53686E">
        <w:rPr>
          <w:rFonts w:ascii="OpenSansRegular" w:eastAsia="Times New Roman" w:hAnsi="OpenSansRegular" w:cs="Times New Roman"/>
          <w:color w:val="333333"/>
          <w:sz w:val="24"/>
          <w:szCs w:val="24"/>
          <w:lang w:eastAsia="ru-RU"/>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val="en-US" w:eastAsia="ru-RU"/>
        </w:rPr>
      </w:pPr>
      <w:r w:rsidRPr="0053686E">
        <w:rPr>
          <w:rFonts w:ascii="OpenSansRegular" w:eastAsia="Times New Roman" w:hAnsi="OpenSansRegular" w:cs="Times New Roman"/>
          <w:color w:val="333333"/>
          <w:sz w:val="24"/>
          <w:szCs w:val="24"/>
          <w:lang w:eastAsia="ru-RU"/>
        </w:rPr>
        <w:lastRenderedPageBreak/>
        <w:t>3. Федеральные законы и иные нормативные правовые акты Российской Федерации, законы и нормативные правовые акты субъектов Российской Федерации, нормативные правовые акты представительных органов федеральных территорий,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кодексу Российской Федерации и настоящему Федеральному закону. (В редакции Федерального закона от 10.07.2023 № 287-ФЗ)</w:t>
      </w:r>
    </w:p>
    <w:p w:rsidR="0027048B" w:rsidRPr="0053686E" w:rsidRDefault="0027048B" w:rsidP="0053686E">
      <w:pPr>
        <w:shd w:val="clear" w:color="auto" w:fill="FFFFFF"/>
        <w:spacing w:after="0" w:line="240" w:lineRule="auto"/>
        <w:rPr>
          <w:rFonts w:ascii="OpenSansRegular" w:eastAsia="Times New Roman" w:hAnsi="OpenSansRegular" w:cs="Times New Roman"/>
          <w:color w:val="333333"/>
          <w:sz w:val="24"/>
          <w:szCs w:val="24"/>
          <w:lang w:val="en-US" w:eastAsia="ru-RU"/>
        </w:rPr>
      </w:pPr>
    </w:p>
    <w:p w:rsidR="0053686E" w:rsidRPr="0053686E" w:rsidRDefault="0053686E" w:rsidP="0027048B">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Статья 3. Основы статуса контрольно-счетных органов</w:t>
      </w:r>
    </w:p>
    <w:p w:rsidR="0053686E" w:rsidRPr="0053686E" w:rsidRDefault="0053686E" w:rsidP="0027048B">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11. Контрольно-счетный орган федеральной территории является постоянно действующим государственным органом внешнего государственного и муниципального финансового контроля и образуется представительным органом федеральной территории. (Дополнение частью - Федеральный закон от 10.07.2023 № 287-ФЗ) (В редакции Федерального закона от 31.07.2023 № 397-ФЗ)</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3. </w:t>
      </w:r>
      <w:proofErr w:type="gramStart"/>
      <w:r w:rsidRPr="0053686E">
        <w:rPr>
          <w:rFonts w:ascii="OpenSansRegular" w:eastAsia="Times New Roman" w:hAnsi="OpenSansRegular" w:cs="Times New Roman"/>
          <w:color w:val="333333"/>
          <w:sz w:val="24"/>
          <w:szCs w:val="24"/>
          <w:lang w:eastAsia="ru-RU"/>
        </w:rPr>
        <w:t>Контрольно-счетный орган субъекта Российской Федерации, контрольно-счетный орган федеральной территории, контрольно-счетный орган муниципального образования подотчетны соответственно законодательному органу субъекта Российской Федерации, представительному органу федеральной территории, представительному органу муниципального образования (далее также - законодательные (представительные) органы).</w:t>
      </w:r>
      <w:proofErr w:type="gramEnd"/>
      <w:r w:rsidRPr="0053686E">
        <w:rPr>
          <w:rFonts w:ascii="OpenSansRegular" w:eastAsia="Times New Roman" w:hAnsi="OpenSansRegular" w:cs="Times New Roman"/>
          <w:color w:val="333333"/>
          <w:sz w:val="24"/>
          <w:szCs w:val="24"/>
          <w:lang w:eastAsia="ru-RU"/>
        </w:rPr>
        <w:t> (В редакции Федерального закона от 10.07.2023 № 287-ФЗ)</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4. Контрольно-счетные органы обладают организационной и функциональной независимостью и осуществляют свою деятельность самостоятельно.</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6. </w:t>
      </w:r>
      <w:proofErr w:type="gramStart"/>
      <w:r w:rsidRPr="0053686E">
        <w:rPr>
          <w:rFonts w:ascii="OpenSansRegular" w:eastAsia="Times New Roman" w:hAnsi="OpenSansRegular" w:cs="Times New Roman"/>
          <w:color w:val="333333"/>
          <w:sz w:val="24"/>
          <w:szCs w:val="24"/>
          <w:lang w:eastAsia="ru-RU"/>
        </w:rPr>
        <w:t>Наименования, полномочия, состав и порядок деятельности контрольно-счетного органа субъекта Российской Федерации, контрольно-счетного органа федеральной территории,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федеральной территории и (или) нормативным правовым актом представительного органа федеральной территории,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roofErr w:type="gramEnd"/>
      <w:r w:rsidRPr="0053686E">
        <w:rPr>
          <w:rFonts w:ascii="OpenSansRegular" w:eastAsia="Times New Roman" w:hAnsi="OpenSansRegular" w:cs="Times New Roman"/>
          <w:color w:val="333333"/>
          <w:sz w:val="24"/>
          <w:szCs w:val="24"/>
          <w:lang w:eastAsia="ru-RU"/>
        </w:rPr>
        <w:t> (В редакции Федерального закона от 10.07.2023 № 287-ФЗ)</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7. Контрольно-счетный орган субъекта Российской Федерации и контрольно-счетный орган федеральной территории обладают правами юридического лица. (В редакции Федерального закона от 10.07.2023 № 287-ФЗ)</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xml:space="preserve">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w:t>
      </w:r>
      <w:r w:rsidRPr="0053686E">
        <w:rPr>
          <w:rFonts w:ascii="OpenSansRegular" w:eastAsia="Times New Roman" w:hAnsi="OpenSansRegular" w:cs="Times New Roman"/>
          <w:color w:val="333333"/>
          <w:sz w:val="24"/>
          <w:szCs w:val="24"/>
          <w:lang w:eastAsia="ru-RU"/>
        </w:rPr>
        <w:lastRenderedPageBreak/>
        <w:t>правами юридического лица в соответствии с уставом муниципального образования. (В редакции Федерального закона от 01.07.2021 № 255-ФЗ)</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9. Контрольно-счетные органы имеют гербовую печать и бланки со своим наименованием и с изображением герба субъекта Российской Федерации, федеральной территории или муниципального образования. (В редакции Федерального закона от 10.07.2023 № 287-ФЗ)</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 (В редакции Федерального закона от 27.12.2018 № 566-ФЗ)</w:t>
      </w:r>
    </w:p>
    <w:p w:rsid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val="en-US" w:eastAsia="ru-RU"/>
        </w:rPr>
      </w:pPr>
      <w:r w:rsidRPr="0053686E">
        <w:rPr>
          <w:rFonts w:ascii="OpenSansRegular" w:eastAsia="Times New Roman" w:hAnsi="OpenSansRegular" w:cs="Times New Roman"/>
          <w:color w:val="333333"/>
          <w:sz w:val="24"/>
          <w:szCs w:val="24"/>
          <w:lang w:eastAsia="ru-RU"/>
        </w:rP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 (Дополнение частью - Федеральный закон от 01.07.2021 № 255-ФЗ)</w:t>
      </w:r>
    </w:p>
    <w:p w:rsidR="0027048B" w:rsidRPr="0053686E" w:rsidRDefault="0027048B" w:rsidP="0053686E">
      <w:pPr>
        <w:shd w:val="clear" w:color="auto" w:fill="FFFFFF"/>
        <w:spacing w:after="0" w:line="240" w:lineRule="auto"/>
        <w:rPr>
          <w:rFonts w:ascii="OpenSansRegular" w:eastAsia="Times New Roman" w:hAnsi="OpenSansRegular" w:cs="Times New Roman"/>
          <w:color w:val="333333"/>
          <w:sz w:val="24"/>
          <w:szCs w:val="24"/>
          <w:lang w:val="en-US" w:eastAsia="ru-RU"/>
        </w:rPr>
      </w:pPr>
    </w:p>
    <w:p w:rsidR="0053686E" w:rsidRPr="0053686E" w:rsidRDefault="0053686E" w:rsidP="0027048B">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Статья 4. Принципы деятельности контрольно-счетных органов</w:t>
      </w:r>
    </w:p>
    <w:p w:rsidR="0053686E" w:rsidRPr="0053686E" w:rsidRDefault="0053686E" w:rsidP="0027048B">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Деятельность контрольно-счетных органов основывается на принципах законности, объективности, эффективности, независимости, открытости и гласности. (В редакции Федерального закона от 01.07.2021 № 255-ФЗ)</w:t>
      </w:r>
    </w:p>
    <w:p w:rsidR="0053686E" w:rsidRPr="0053686E" w:rsidRDefault="0053686E" w:rsidP="0027048B">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Статья 5. Состав и структура контрольно-счетных органов</w:t>
      </w:r>
    </w:p>
    <w:p w:rsidR="0053686E" w:rsidRPr="0053686E" w:rsidRDefault="0053686E" w:rsidP="0027048B">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 (В редакции Федерального закона от 01.07.2021 № 255-ФЗ)</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11. Контрольно-счетный орган федеральной территории образуется нормативным правовым актом представительного органа федеральной территории в составе председателя, а также не более одного заместителя председателя, не более трех аудиторов и аппарата контрольно-счетного органа. (Дополнение частью - Федеральный закон от 10.07.2023 № 287-ФЗ)</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xml:space="preserve">3. Должности председателя, заместителей председателя и аудиторов контрольно-счетного органа субъекта Российской Федерации, муниципального образования относятся </w:t>
      </w:r>
      <w:r w:rsidRPr="0053686E">
        <w:rPr>
          <w:rFonts w:ascii="OpenSansRegular" w:eastAsia="Times New Roman" w:hAnsi="OpenSansRegular" w:cs="Times New Roman"/>
          <w:color w:val="333333"/>
          <w:sz w:val="24"/>
          <w:szCs w:val="24"/>
          <w:lang w:eastAsia="ru-RU"/>
        </w:rPr>
        <w:lastRenderedPageBreak/>
        <w:t>соответственно к государственным должностям субъекта Российской Федерации, муниципальным должностям. (В редакции федеральных законов от 01.07.2021 № 255-ФЗ, от 10.07.2023 № 287-ФЗ)</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31. Должности председателя, заместителя председателя, аудиторов контрольно-счетного органа федеральной территории относятся к государственным должностям Российской Федерации. (Дополнение частью - Федеральный закон от 10.07.2023 № 287-ФЗ)</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уставом федеральной территории, нормативным правовым актом представительного органа федеральной территории, муниципальным нормативным правовым актом и не должен быть менее чем срок полномочий законодательного (представительного) органа. (В редакции федеральных законов от 01.07.2021 № 255-ФЗ, от 10.07.2023 № 287-ФЗ)</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5. Структура контрольно-счетного органа определяется в порядке, установленном соответственно законом субъекта Российской Федерации, нормативным правовым актом представительного органа федеральной территории или нормативным правовым актом представительного органа муниципального образования. (В редакции Федерального закона от 10.07.2023 № 287-ФЗ)</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61. </w:t>
      </w:r>
      <w:proofErr w:type="gramStart"/>
      <w:r w:rsidRPr="0053686E">
        <w:rPr>
          <w:rFonts w:ascii="OpenSansRegular" w:eastAsia="Times New Roman" w:hAnsi="OpenSansRegular" w:cs="Times New Roman"/>
          <w:color w:val="333333"/>
          <w:sz w:val="24"/>
          <w:szCs w:val="24"/>
          <w:lang w:eastAsia="ru-RU"/>
        </w:rPr>
        <w:t>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roofErr w:type="gramEnd"/>
      <w:r w:rsidRPr="0053686E">
        <w:rPr>
          <w:rFonts w:ascii="OpenSansRegular" w:eastAsia="Times New Roman" w:hAnsi="OpenSansRegular" w:cs="Times New Roman"/>
          <w:color w:val="333333"/>
          <w:sz w:val="24"/>
          <w:szCs w:val="24"/>
          <w:lang w:eastAsia="ru-RU"/>
        </w:rPr>
        <w:t> (Дополнение частью - Федеральный закон от 01.07.2021 № 255-ФЗ)</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62. Инспекторы контрольно-счетного органа федеральной территории являются федеральными государственными гражданскими служащими, должности которых содержатся в реестре должностей государственной гражданской службы Российской Федерации. (Дополнение частью - Федеральный закон от 10.07.2023 № 287-ФЗ)</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 (В редакции Федерального закона от 01.07.2021 № 255-ФЗ)</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71. Штатная численность контрольно-счетного органа федеральной территории устанавливается нормативным правовым актом представительного органа федеральной территории по представлению председателя контрольно-счетного органа федеральной территории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 (Дополнение частью - Федеральный закон от 10.07.2023 № 287-ФЗ)</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xml:space="preserve">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w:t>
      </w:r>
      <w:r w:rsidRPr="0053686E">
        <w:rPr>
          <w:rFonts w:ascii="OpenSansRegular" w:eastAsia="Times New Roman" w:hAnsi="OpenSansRegular" w:cs="Times New Roman"/>
          <w:color w:val="333333"/>
          <w:sz w:val="24"/>
          <w:szCs w:val="24"/>
          <w:lang w:eastAsia="ru-RU"/>
        </w:rPr>
        <w:lastRenderedPageBreak/>
        <w:t>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 (В редакции Федерального закона от 01.07.2021 № 255-ФЗ)</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val="en-US" w:eastAsia="ru-RU"/>
        </w:rPr>
      </w:pPr>
      <w:r w:rsidRPr="0053686E">
        <w:rPr>
          <w:rFonts w:ascii="OpenSansRegular" w:eastAsia="Times New Roman" w:hAnsi="OpenSansRegular" w:cs="Times New Roman"/>
          <w:color w:val="333333"/>
          <w:sz w:val="24"/>
          <w:szCs w:val="24"/>
          <w:lang w:eastAsia="ru-RU"/>
        </w:rP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нормативным правовым актом представительного органа федеральной территории или нормативным правовым актом представительного органа муниципального образования и (или) регламентом контрольно-счетного органа. (В редакции Федерального закона от 10.07.2023 № 287-ФЗ)</w:t>
      </w:r>
    </w:p>
    <w:p w:rsidR="0027048B" w:rsidRPr="0053686E" w:rsidRDefault="0027048B" w:rsidP="0053686E">
      <w:pPr>
        <w:shd w:val="clear" w:color="auto" w:fill="FFFFFF"/>
        <w:spacing w:after="0" w:line="240" w:lineRule="auto"/>
        <w:rPr>
          <w:rFonts w:ascii="OpenSansRegular" w:eastAsia="Times New Roman" w:hAnsi="OpenSansRegular" w:cs="Times New Roman"/>
          <w:color w:val="333333"/>
          <w:sz w:val="24"/>
          <w:szCs w:val="24"/>
          <w:lang w:val="en-US" w:eastAsia="ru-RU"/>
        </w:rPr>
      </w:pPr>
    </w:p>
    <w:p w:rsidR="003E3230" w:rsidRPr="003E3230" w:rsidRDefault="0053686E" w:rsidP="0027048B">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Статья 6. Порядок назначения на должность председателя, заместителей председателя и аудиторов контрольно-счетных органов</w:t>
      </w:r>
    </w:p>
    <w:p w:rsidR="0053686E" w:rsidRPr="0053686E" w:rsidRDefault="0053686E" w:rsidP="0027048B">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(Наименование в редакции Федерального закона от 01.07.2021 № 255-ФЗ)</w:t>
      </w:r>
    </w:p>
    <w:p w:rsidR="0053686E" w:rsidRPr="0053686E" w:rsidRDefault="0053686E" w:rsidP="003E3230">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 (В редакции Федерального закона от 01.07.2021 № 255-ФЗ)</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1) председателем законодательного (представительного) органа государственной власти субъекта Российской Федерации;</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3) высшим должностным лицом субъекта Российской Федерации. (В редакции Федерального закона от 10.07.2023 № 287-ФЗ)</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 (В редакции Федерального закона от 01.07.2021 № 255-ФЗ)</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lastRenderedPageBreak/>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 (В редакции Федерального закона от 01.07.2021 № 255-ФЗ)</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 (Дополнение частью - Федеральный закон от 01.07.2021 № 255-ФЗ)</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1) председателем представительного органа муниципального образования;</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3) главой муниципального образования.</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 (Дополнение частью - Федеральный закон от 01.07.2021 № 255-ФЗ)</w:t>
      </w:r>
    </w:p>
    <w:p w:rsidR="0053686E" w:rsidRPr="0053686E" w:rsidRDefault="0053686E" w:rsidP="0053686E">
      <w:pPr>
        <w:shd w:val="clear" w:color="auto" w:fill="FFFFFF"/>
        <w:spacing w:after="0"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12. Председатель, заместитель председателя и аудиторы кон</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proofErr w:type="spellStart"/>
      <w:r w:rsidRPr="0053686E">
        <w:rPr>
          <w:rFonts w:ascii="OpenSansRegular" w:eastAsia="Times New Roman" w:hAnsi="OpenSansRegular" w:cs="Times New Roman"/>
          <w:color w:val="333333"/>
          <w:sz w:val="24"/>
          <w:szCs w:val="24"/>
          <w:lang w:eastAsia="ru-RU"/>
        </w:rPr>
        <w:t>трольно</w:t>
      </w:r>
      <w:proofErr w:type="spellEnd"/>
      <w:r w:rsidRPr="0053686E">
        <w:rPr>
          <w:rFonts w:ascii="OpenSansRegular" w:eastAsia="Times New Roman" w:hAnsi="OpenSansRegular" w:cs="Times New Roman"/>
          <w:color w:val="333333"/>
          <w:sz w:val="24"/>
          <w:szCs w:val="24"/>
          <w:lang w:eastAsia="ru-RU"/>
        </w:rPr>
        <w:t>-счетного органа федеральной территории назначаются на должность представительным органом федеральной территории.  (Дополнение частью - Федеральный закон от 10.07.2023 № 287-ФЗ)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13. Предложения о кандидатурах на должность председателя контрольно-счетного органа федеральной территории вносятся в представительный орган федеральной территории: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1) председателем представительного органа федеральной территории;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lastRenderedPageBreak/>
        <w:t>2) членами представительного органа федеральной территории - не менее одной трети от установленного числа членов представительного органа федеральной территории;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3) руководителем исполнительно-распорядительного органа федеральной территории.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(Дополнение частью - Федеральный закон от 10.07.2023 № 287-ФЗ)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14. Предложения о кандидатурах на должности заместителя председателя и аудиторов контрольно-счетного органа федеральной территории вносятся в представительный орган федеральной территории в порядке, установленном нормативным правовым актом представительного органа федеральной территории. (Дополнение частью - Федеральный закон от 10.07.2023 № 287-ФЗ)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15. Представительный орган федеральной территории обращается в Счетную палату Российской Федерации за заключением о соответствии кандидатур на должность председателя контрольно-счетного органа федеральной территории квалификационным требованиям, установленным настоящим Федеральным законом. (Дополнение частью - Федеральный закон от 10.07.2023 № 287-ФЗ)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16. Порядок рассмотрения кандидатур на должности председателя, заместителя председателя и аудиторов контрольно-счетного органа федеральной территории устанавливается нормативным правовым актом представительного органа федеральной территории. (Дополнение частью - Федеральный закон от 10.07.2023 № 287-ФЗ)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Статья 7. Требования к кандидатурам на должности председателя, заместителей председателя и аудиторов контрольно-счетных органов</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(Наименование в редакции Федерального закона от 01.07.2021 № 255-ФЗ)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1. На должность председателя, заместителей председателя и аудиторов контрольно-счетного органа субъекта Российской Федерации и контрольно-счетного органа федеральной территории назначаются граждане Российской Федерации, соответствующие следующим квалификационным требованиям: (В редакции Федерального закона от 10.07.2023 № 287-ФЗ)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1) наличие высшего образования;</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proofErr w:type="gramStart"/>
      <w:r w:rsidRPr="0053686E">
        <w:rPr>
          <w:rFonts w:ascii="OpenSansRegular" w:eastAsia="Times New Roman" w:hAnsi="OpenSansRegular" w:cs="Times New Roman"/>
          <w:color w:val="333333"/>
          <w:sz w:val="24"/>
          <w:szCs w:val="24"/>
          <w:lang w:eastAsia="ru-RU"/>
        </w:rPr>
        <w:t xml:space="preserve">3) 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(устава соответствующей </w:t>
      </w:r>
      <w:r w:rsidRPr="0053686E">
        <w:rPr>
          <w:rFonts w:ascii="OpenSansRegular" w:eastAsia="Times New Roman" w:hAnsi="OpenSansRegular" w:cs="Times New Roman"/>
          <w:color w:val="333333"/>
          <w:sz w:val="24"/>
          <w:szCs w:val="24"/>
          <w:lang w:eastAsia="ru-RU"/>
        </w:rPr>
        <w:lastRenderedPageBreak/>
        <w:t>федеральной территории и иных нормативных правовых актов органов публичной власти соответствующей федеральной территории) и иных нормативных правовых актов применительно к исполнению должностных обязанностей</w:t>
      </w:r>
      <w:proofErr w:type="gramEnd"/>
      <w:r w:rsidRPr="0053686E">
        <w:rPr>
          <w:rFonts w:ascii="OpenSansRegular" w:eastAsia="Times New Roman" w:hAnsi="OpenSansRegular" w:cs="Times New Roman"/>
          <w:color w:val="333333"/>
          <w:sz w:val="24"/>
          <w:szCs w:val="24"/>
          <w:lang w:eastAsia="ru-RU"/>
        </w:rPr>
        <w:t>,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федеральных территорий и муниципальных образований, утвержденных Счетной палатой Российской Федерации. (В редакции Федерального закона от 10.07.2023 № 287-ФЗ)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(Часть в редакции Федерального закона от 01.07.2021 № 255-ФЗ)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11. Порядок проведения проверки соответствия кандидатур на должность председателя контрольно-счетного органа субъекта Российской Федерации или контрольно-счетного органа федеральной территории квалификационным требованиям, указанным в части 1 настоящей статьи, устанавливается Счетной палатой Российской Федерации. (Дополнение частью - Федеральный закон от 01.07.2021 № 255-ФЗ) (В редакции Федерального закона от 10.07.2023 № 287-ФЗ)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1) наличие высшего образования;</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proofErr w:type="gramStart"/>
      <w:r w:rsidRPr="0053686E">
        <w:rPr>
          <w:rFonts w:ascii="OpenSansRegular" w:eastAsia="Times New Roman" w:hAnsi="OpenSansRegular" w:cs="Times New Roman"/>
          <w:color w:val="333333"/>
          <w:sz w:val="24"/>
          <w:szCs w:val="24"/>
          <w:lang w:eastAsia="ru-RU"/>
        </w:rPr>
        <w:t>3) 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w:t>
      </w:r>
      <w:proofErr w:type="gramEnd"/>
      <w:r w:rsidRPr="0053686E">
        <w:rPr>
          <w:rFonts w:ascii="OpenSansRegular" w:eastAsia="Times New Roman" w:hAnsi="OpenSansRegular" w:cs="Times New Roman"/>
          <w:color w:val="333333"/>
          <w:sz w:val="24"/>
          <w:szCs w:val="24"/>
          <w:lang w:eastAsia="ru-RU"/>
        </w:rPr>
        <w:t xml:space="preserve">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(Часть в редакции Федерального закона от 01.07.2021 № 255-ФЗ)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части 2 настоящей статьи, в случае, предусмотренном частью 11 статьи 6 настоящего Федерального закона, устанавливается контрольно-счетным органом субъекта Российской Федерации. (Дополнение частью - Федеральный закон от 01.07.2021 № 255-ФЗ)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lastRenderedPageBreak/>
        <w:t>3. Законом субъекта Российской Федерации, нормативным правовым актом представительного органа федеральной территории, нормативным правовым актом представительного органа муниципального образования соответственно для должностных лиц, указанных в частях 1 и 2 настоящей статьи, могут быть установлены дополнительные требования к образованию и опыту работы. (В редакции Федерального закона от 10.07.2023 № 287-ФЗ)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1) наличия у него неснятой или непогашенной судимости;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2) признания его недееспособным или ограниченно дееспособным решением суда, вступившим в законную силу;</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редакции Федерального закона от 30.04.2021 № 116-ФЗ)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5) наличия оснований, предусмотренных частями 5, 51 и 6 настоящей статьи. (Дополнение пунктом - Федеральный закон от 27.12.2018 № 559-ФЗ) (В редакции Федерального закона от 10.07.2023 № 287-ФЗ)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5. </w:t>
      </w:r>
      <w:proofErr w:type="gramStart"/>
      <w:r w:rsidRPr="0053686E">
        <w:rPr>
          <w:rFonts w:ascii="OpenSansRegular" w:eastAsia="Times New Roman" w:hAnsi="OpenSansRegular" w:cs="Times New Roman"/>
          <w:color w:val="333333"/>
          <w:sz w:val="24"/>
          <w:szCs w:val="24"/>
          <w:lang w:eastAsia="ru-RU"/>
        </w:rPr>
        <w:t>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руководителями органов исполнительной власти субъекта Российской Федерации, в</w:t>
      </w:r>
      <w:proofErr w:type="gramEnd"/>
      <w:r w:rsidRPr="0053686E">
        <w:rPr>
          <w:rFonts w:ascii="OpenSansRegular" w:eastAsia="Times New Roman" w:hAnsi="OpenSansRegular" w:cs="Times New Roman"/>
          <w:color w:val="333333"/>
          <w:sz w:val="24"/>
          <w:szCs w:val="24"/>
          <w:lang w:eastAsia="ru-RU"/>
        </w:rPr>
        <w:t xml:space="preserve"> </w:t>
      </w:r>
      <w:proofErr w:type="gramStart"/>
      <w:r w:rsidRPr="0053686E">
        <w:rPr>
          <w:rFonts w:ascii="OpenSansRegular" w:eastAsia="Times New Roman" w:hAnsi="OpenSansRegular" w:cs="Times New Roman"/>
          <w:color w:val="333333"/>
          <w:sz w:val="24"/>
          <w:szCs w:val="24"/>
          <w:lang w:eastAsia="ru-RU"/>
        </w:rPr>
        <w:t>назначении</w:t>
      </w:r>
      <w:proofErr w:type="gramEnd"/>
      <w:r w:rsidRPr="0053686E">
        <w:rPr>
          <w:rFonts w:ascii="OpenSansRegular" w:eastAsia="Times New Roman" w:hAnsi="OpenSansRegular" w:cs="Times New Roman"/>
          <w:color w:val="333333"/>
          <w:sz w:val="24"/>
          <w:szCs w:val="24"/>
          <w:lang w:eastAsia="ru-RU"/>
        </w:rPr>
        <w:t xml:space="preserve">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  (В редакции федеральных законов от 04.03.2014 № 23-ФЗ, от 27.12.2018 № 559-ФЗ, от 01.07.2021 № 255-ФЗ, от 10.07.2023 № 287-ФЗ)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51. </w:t>
      </w:r>
      <w:proofErr w:type="gramStart"/>
      <w:r w:rsidRPr="0053686E">
        <w:rPr>
          <w:rFonts w:ascii="OpenSansRegular" w:eastAsia="Times New Roman" w:hAnsi="OpenSansRegular" w:cs="Times New Roman"/>
          <w:color w:val="333333"/>
          <w:sz w:val="24"/>
          <w:szCs w:val="24"/>
          <w:lang w:eastAsia="ru-RU"/>
        </w:rPr>
        <w:t xml:space="preserve">Граждане, замещающие должности председателя, заместителя председателя и аудиторов контрольно-счетного органа федеральной территории, не могут состоять в близком родстве или свойстве (родители, супруги, дети, братья, сестры, а также братья, сестры, родители, дети супругов и супруги детей) с руководителями органов федеральной </w:t>
      </w:r>
      <w:r w:rsidRPr="0053686E">
        <w:rPr>
          <w:rFonts w:ascii="OpenSansRegular" w:eastAsia="Times New Roman" w:hAnsi="OpenSansRegular" w:cs="Times New Roman"/>
          <w:color w:val="333333"/>
          <w:sz w:val="24"/>
          <w:szCs w:val="24"/>
          <w:lang w:eastAsia="ru-RU"/>
        </w:rPr>
        <w:lastRenderedPageBreak/>
        <w:t>территории, созданных в соответствии с федеральным законом о федеральной территории и (или) уставом федеральной территории, в назначении которых на должность принимал</w:t>
      </w:r>
      <w:proofErr w:type="gramEnd"/>
      <w:r w:rsidRPr="0053686E">
        <w:rPr>
          <w:rFonts w:ascii="OpenSansRegular" w:eastAsia="Times New Roman" w:hAnsi="OpenSansRegular" w:cs="Times New Roman"/>
          <w:color w:val="333333"/>
          <w:sz w:val="24"/>
          <w:szCs w:val="24"/>
          <w:lang w:eastAsia="ru-RU"/>
        </w:rPr>
        <w:t xml:space="preserve"> участие в соответствии с уставом федеральной территории представительный орган федеральной территории, а также с руководителями судебных и правоохранительных органов, расположенных на федеральной территории. (Дополнение частью - Федеральный закон от 10.07.2023 № 287-ФЗ)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6. </w:t>
      </w:r>
      <w:proofErr w:type="gramStart"/>
      <w:r w:rsidRPr="0053686E">
        <w:rPr>
          <w:rFonts w:ascii="OpenSansRegular" w:eastAsia="Times New Roman" w:hAnsi="OpenSansRegular" w:cs="Times New Roman"/>
          <w:color w:val="333333"/>
          <w:sz w:val="24"/>
          <w:szCs w:val="24"/>
          <w:lang w:eastAsia="ru-RU"/>
        </w:rPr>
        <w:t>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r w:rsidRPr="0053686E">
        <w:rPr>
          <w:rFonts w:ascii="OpenSansRegular" w:eastAsia="Times New Roman" w:hAnsi="OpenSansRegular" w:cs="Times New Roman"/>
          <w:color w:val="333333"/>
          <w:sz w:val="24"/>
          <w:szCs w:val="24"/>
          <w:lang w:eastAsia="ru-RU"/>
        </w:rPr>
        <w:t xml:space="preserve"> (В редакции федеральных законов от 04.03.2014 № 23-ФЗ; от 27.12.2018 № 559-ФЗ)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8. </w:t>
      </w:r>
      <w:proofErr w:type="gramStart"/>
      <w:r w:rsidRPr="0053686E">
        <w:rPr>
          <w:rFonts w:ascii="OpenSansRegular" w:eastAsia="Times New Roman" w:hAnsi="OpenSansRegular" w:cs="Times New Roman"/>
          <w:color w:val="333333"/>
          <w:sz w:val="24"/>
          <w:szCs w:val="24"/>
          <w:lang w:eastAsia="ru-RU"/>
        </w:rP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Статья 8. Гарантии статуса должностных лиц контрольно-счетных органов</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2. </w:t>
      </w:r>
      <w:proofErr w:type="gramStart"/>
      <w:r w:rsidRPr="0053686E">
        <w:rPr>
          <w:rFonts w:ascii="OpenSansRegular" w:eastAsia="Times New Roman" w:hAnsi="OpenSansRegular" w:cs="Times New Roman"/>
          <w:color w:val="333333"/>
          <w:sz w:val="24"/>
          <w:szCs w:val="24"/>
          <w:lang w:eastAsia="ru-RU"/>
        </w:rP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xml:space="preserve">3. Должностные лица контрольно-счетных органов подлежат государственной защите в соответствии с законодательством Российской Федерации о государственной защите </w:t>
      </w:r>
      <w:r w:rsidRPr="0053686E">
        <w:rPr>
          <w:rFonts w:ascii="OpenSansRegular" w:eastAsia="Times New Roman" w:hAnsi="OpenSansRegular" w:cs="Times New Roman"/>
          <w:color w:val="333333"/>
          <w:sz w:val="24"/>
          <w:szCs w:val="24"/>
          <w:lang w:eastAsia="ru-RU"/>
        </w:rPr>
        <w:lastRenderedPageBreak/>
        <w:t>судей, должностных лиц правоохранительных и контролирующих органов и иными нормативными правовыми актами Российской Федерации.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4. Должностные лица контрольно-счетных органов обладают гарантиями профессиональной независимости.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1) вступления в законную силу обвинительного приговора суда в отношении его;</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2) признания его недееспособным или ограниченно дееспособным вступившим в законную силу решением суда;</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редакции Федерального закона от 30.04.2021 № 116-ФЗ)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4) подачи письменного заявления об отставке;</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xml:space="preserve">5) нарушения требований законодательства Российской </w:t>
      </w:r>
      <w:proofErr w:type="gramStart"/>
      <w:r w:rsidRPr="0053686E">
        <w:rPr>
          <w:rFonts w:ascii="OpenSansRegular" w:eastAsia="Times New Roman" w:hAnsi="OpenSansRegular" w:cs="Times New Roman"/>
          <w:color w:val="333333"/>
          <w:sz w:val="24"/>
          <w:szCs w:val="24"/>
          <w:lang w:eastAsia="ru-RU"/>
        </w:rPr>
        <w:t>Федерации</w:t>
      </w:r>
      <w:proofErr w:type="gramEnd"/>
      <w:r w:rsidRPr="0053686E">
        <w:rPr>
          <w:rFonts w:ascii="OpenSansRegular" w:eastAsia="Times New Roman" w:hAnsi="OpenSansRegular" w:cs="Times New Roman"/>
          <w:color w:val="333333"/>
          <w:sz w:val="24"/>
          <w:szCs w:val="24"/>
          <w:lang w:eastAsia="ru-RU"/>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7) выявления обстоятельств, предусмотренных частями 4 - 6 статьи 7 настоящего Федерального закона;</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proofErr w:type="gramStart"/>
      <w:r w:rsidRPr="0053686E">
        <w:rPr>
          <w:rFonts w:ascii="OpenSansRegular" w:eastAsia="Times New Roman" w:hAnsi="OpenSansRegular" w:cs="Times New Roman"/>
          <w:color w:val="333333"/>
          <w:sz w:val="24"/>
          <w:szCs w:val="24"/>
          <w:lang w:eastAsia="ru-RU"/>
        </w:rPr>
        <w:t>8)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53686E">
        <w:rPr>
          <w:rFonts w:ascii="OpenSansRegular" w:eastAsia="Times New Roman" w:hAnsi="OpenSansRegular" w:cs="Times New Roman"/>
          <w:color w:val="333333"/>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(Дополнение пунктом - Федеральный закон от 03.04.2017 № 64-ФЗ)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lastRenderedPageBreak/>
        <w:t>6. </w:t>
      </w:r>
      <w:proofErr w:type="gramStart"/>
      <w:r w:rsidRPr="0053686E">
        <w:rPr>
          <w:rFonts w:ascii="OpenSansRegular" w:eastAsia="Times New Roman" w:hAnsi="OpenSansRegular" w:cs="Times New Roman"/>
          <w:color w:val="333333"/>
          <w:sz w:val="24"/>
          <w:szCs w:val="24"/>
          <w:lang w:eastAsia="ru-RU"/>
        </w:rPr>
        <w:t>Должностное лицо контрольно-счетного органа, замещающее государственную должность субъекта Российской Федерации или муниципальную должность,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53686E">
        <w:rPr>
          <w:rFonts w:ascii="OpenSansRegular" w:eastAsia="Times New Roman" w:hAnsi="OpenSansRegular" w:cs="Times New Roman"/>
          <w:color w:val="333333"/>
          <w:sz w:val="24"/>
          <w:szCs w:val="24"/>
          <w:lang w:eastAsia="ru-RU"/>
        </w:rPr>
        <w:t xml:space="preserve">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 (Дополнение частью - Федеральный закон от 10.07.2023 № 286-ФЗ)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7. Должностное лицо контрольно-счетного органа федеральной территории, замещающее государственную должность Российской Федерации, досрочно освобождается от должности на основании решения представительного органа федеральной территории по основаниям, предусмотренным пунктами 1 - 4, 7 и 8 части 5 настоящей статьи, а также в случае:</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xml:space="preserve">1) нарушения требований законодательства Российской </w:t>
      </w:r>
      <w:proofErr w:type="gramStart"/>
      <w:r w:rsidRPr="0053686E">
        <w:rPr>
          <w:rFonts w:ascii="OpenSansRegular" w:eastAsia="Times New Roman" w:hAnsi="OpenSansRegular" w:cs="Times New Roman"/>
          <w:color w:val="333333"/>
          <w:sz w:val="24"/>
          <w:szCs w:val="24"/>
          <w:lang w:eastAsia="ru-RU"/>
        </w:rPr>
        <w:t>Федерации</w:t>
      </w:r>
      <w:proofErr w:type="gramEnd"/>
      <w:r w:rsidRPr="0053686E">
        <w:rPr>
          <w:rFonts w:ascii="OpenSansRegular" w:eastAsia="Times New Roman" w:hAnsi="OpenSansRegular" w:cs="Times New Roman"/>
          <w:color w:val="333333"/>
          <w:sz w:val="24"/>
          <w:szCs w:val="24"/>
          <w:lang w:eastAsia="ru-RU"/>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членов представительного органа федеральной территории;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2) достижения установленного нормативным правовым актом представительного органа федеральной территории предельного возраста пребывания в должности.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(Дополнение частью - Федеральный закон от 10.07.2023 № 287-ФЗ)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Статья 9. Основные полномочия контрольно-счетных органов</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1. Контрольно-счетный орган субъекта Российской Федерации осуществляет следующие основные полномочия:</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proofErr w:type="gramStart"/>
      <w:r w:rsidRPr="0053686E">
        <w:rPr>
          <w:rFonts w:ascii="OpenSansRegular" w:eastAsia="Times New Roman" w:hAnsi="OpenSansRegular" w:cs="Times New Roman"/>
          <w:color w:val="333333"/>
          <w:sz w:val="24"/>
          <w:szCs w:val="24"/>
          <w:lang w:eastAsia="ru-RU"/>
        </w:rP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roofErr w:type="gramEnd"/>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proofErr w:type="gramStart"/>
      <w:r w:rsidRPr="0053686E">
        <w:rPr>
          <w:rFonts w:ascii="OpenSansRegular" w:eastAsia="Times New Roman" w:hAnsi="OpenSansRegular" w:cs="Times New Roman"/>
          <w:color w:val="333333"/>
          <w:sz w:val="24"/>
          <w:szCs w:val="24"/>
          <w:lang w:eastAsia="ru-RU"/>
        </w:rPr>
        <w:t>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кодексом Российской Федерации, годового отчета об исполнении бюджета территориального государственного внебюджетного фонда;</w:t>
      </w:r>
      <w:proofErr w:type="gramEnd"/>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lastRenderedPageBreak/>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xml:space="preserve">5) оценка эффективности формирования государственной собственности субъекта Российской Федерации, управления и распоряжения такой собственностью и </w:t>
      </w:r>
      <w:proofErr w:type="gramStart"/>
      <w:r w:rsidRPr="0053686E">
        <w:rPr>
          <w:rFonts w:ascii="OpenSansRegular" w:eastAsia="Times New Roman" w:hAnsi="OpenSansRegular" w:cs="Times New Roman"/>
          <w:color w:val="333333"/>
          <w:sz w:val="24"/>
          <w:szCs w:val="24"/>
          <w:lang w:eastAsia="ru-RU"/>
        </w:rPr>
        <w:t>контроль за</w:t>
      </w:r>
      <w:proofErr w:type="gramEnd"/>
      <w:r w:rsidRPr="0053686E">
        <w:rPr>
          <w:rFonts w:ascii="OpenSansRegular" w:eastAsia="Times New Roman" w:hAnsi="OpenSansRegular" w:cs="Times New Roman"/>
          <w:color w:val="333333"/>
          <w:sz w:val="24"/>
          <w:szCs w:val="24"/>
          <w:lang w:eastAsia="ru-RU"/>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proofErr w:type="gramStart"/>
      <w:r w:rsidRPr="0053686E">
        <w:rPr>
          <w:rFonts w:ascii="OpenSansRegular" w:eastAsia="Times New Roman" w:hAnsi="OpenSansRegular" w:cs="Times New Roman"/>
          <w:color w:val="333333"/>
          <w:sz w:val="24"/>
          <w:szCs w:val="24"/>
          <w:lang w:eastAsia="ru-RU"/>
        </w:rP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9) </w:t>
      </w:r>
      <w:proofErr w:type="gramStart"/>
      <w:r w:rsidRPr="0053686E">
        <w:rPr>
          <w:rFonts w:ascii="OpenSansRegular" w:eastAsia="Times New Roman" w:hAnsi="OpenSansRegular" w:cs="Times New Roman"/>
          <w:color w:val="333333"/>
          <w:sz w:val="24"/>
          <w:szCs w:val="24"/>
          <w:lang w:eastAsia="ru-RU"/>
        </w:rPr>
        <w:t>контроль за</w:t>
      </w:r>
      <w:proofErr w:type="gramEnd"/>
      <w:r w:rsidRPr="0053686E">
        <w:rPr>
          <w:rFonts w:ascii="OpenSansRegular" w:eastAsia="Times New Roman" w:hAnsi="OpenSansRegular" w:cs="Times New Roman"/>
          <w:color w:val="333333"/>
          <w:sz w:val="24"/>
          <w:szCs w:val="24"/>
          <w:lang w:eastAsia="ru-RU"/>
        </w:rPr>
        <w:t xml:space="preserve">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кодексом Российской Федерации;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91) </w:t>
      </w:r>
      <w:proofErr w:type="gramStart"/>
      <w:r w:rsidRPr="0053686E">
        <w:rPr>
          <w:rFonts w:ascii="OpenSansRegular" w:eastAsia="Times New Roman" w:hAnsi="OpenSansRegular" w:cs="Times New Roman"/>
          <w:color w:val="333333"/>
          <w:sz w:val="24"/>
          <w:szCs w:val="24"/>
          <w:lang w:eastAsia="ru-RU"/>
        </w:rPr>
        <w:t>контроль за</w:t>
      </w:r>
      <w:proofErr w:type="gramEnd"/>
      <w:r w:rsidRPr="0053686E">
        <w:rPr>
          <w:rFonts w:ascii="OpenSansRegular" w:eastAsia="Times New Roman" w:hAnsi="OpenSansRegular" w:cs="Times New Roman"/>
          <w:color w:val="333333"/>
          <w:sz w:val="24"/>
          <w:szCs w:val="24"/>
          <w:lang w:eastAsia="ru-RU"/>
        </w:rPr>
        <w:t xml:space="preserve"> законностью и эффективностью использования межбюджетных трансфертов, предоставленных из бюджета субъекта Российской Федерации бюджетам федеральных территорий, расположенных на территории субъекта Российской Федерации; (Дополнение пунктом - Федеральный закон от 10.07.2023 № 287-ФЗ)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xml:space="preserve">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w:t>
      </w:r>
      <w:proofErr w:type="gramStart"/>
      <w:r w:rsidRPr="0053686E">
        <w:rPr>
          <w:rFonts w:ascii="OpenSansRegular" w:eastAsia="Times New Roman" w:hAnsi="OpenSansRegular" w:cs="Times New Roman"/>
          <w:color w:val="333333"/>
          <w:sz w:val="24"/>
          <w:szCs w:val="24"/>
          <w:lang w:eastAsia="ru-RU"/>
        </w:rPr>
        <w:t>законодательный</w:t>
      </w:r>
      <w:proofErr w:type="gramEnd"/>
      <w:r w:rsidRPr="0053686E">
        <w:rPr>
          <w:rFonts w:ascii="OpenSansRegular" w:eastAsia="Times New Roman" w:hAnsi="OpenSansRegular" w:cs="Times New Roman"/>
          <w:color w:val="333333"/>
          <w:sz w:val="24"/>
          <w:szCs w:val="24"/>
          <w:lang w:eastAsia="ru-RU"/>
        </w:rPr>
        <w:t xml:space="preserve"> (</w:t>
      </w:r>
      <w:proofErr w:type="spellStart"/>
      <w:r w:rsidRPr="0053686E">
        <w:rPr>
          <w:rFonts w:ascii="OpenSansRegular" w:eastAsia="Times New Roman" w:hAnsi="OpenSansRegular" w:cs="Times New Roman"/>
          <w:color w:val="333333"/>
          <w:sz w:val="24"/>
          <w:szCs w:val="24"/>
          <w:lang w:eastAsia="ru-RU"/>
        </w:rPr>
        <w:t>представител</w:t>
      </w:r>
      <w:proofErr w:type="spellEnd"/>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proofErr w:type="spellStart"/>
      <w:proofErr w:type="gramStart"/>
      <w:r w:rsidRPr="0053686E">
        <w:rPr>
          <w:rFonts w:ascii="OpenSansRegular" w:eastAsia="Times New Roman" w:hAnsi="OpenSansRegular" w:cs="Times New Roman"/>
          <w:color w:val="333333"/>
          <w:sz w:val="24"/>
          <w:szCs w:val="24"/>
          <w:lang w:eastAsia="ru-RU"/>
        </w:rPr>
        <w:lastRenderedPageBreak/>
        <w:t>ьный</w:t>
      </w:r>
      <w:proofErr w:type="spellEnd"/>
      <w:r w:rsidRPr="0053686E">
        <w:rPr>
          <w:rFonts w:ascii="OpenSansRegular" w:eastAsia="Times New Roman" w:hAnsi="OpenSansRegular" w:cs="Times New Roman"/>
          <w:color w:val="333333"/>
          <w:sz w:val="24"/>
          <w:szCs w:val="24"/>
          <w:lang w:eastAsia="ru-RU"/>
        </w:rPr>
        <w:t>) орган государственной власти субъекта Российской Федерации и высшему должностному лицу субъекта Российской Федерации; (В редакции Федерального закона от 10.07.2023 № 287-ФЗ)</w:t>
      </w:r>
      <w:proofErr w:type="gramEnd"/>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xml:space="preserve">11) осуществление </w:t>
      </w:r>
      <w:proofErr w:type="gramStart"/>
      <w:r w:rsidRPr="0053686E">
        <w:rPr>
          <w:rFonts w:ascii="OpenSansRegular" w:eastAsia="Times New Roman" w:hAnsi="OpenSansRegular" w:cs="Times New Roman"/>
          <w:color w:val="333333"/>
          <w:sz w:val="24"/>
          <w:szCs w:val="24"/>
          <w:lang w:eastAsia="ru-RU"/>
        </w:rPr>
        <w:t>контроля за</w:t>
      </w:r>
      <w:proofErr w:type="gramEnd"/>
      <w:r w:rsidRPr="0053686E">
        <w:rPr>
          <w:rFonts w:ascii="OpenSansRegular" w:eastAsia="Times New Roman" w:hAnsi="OpenSansRegular" w:cs="Times New Roman"/>
          <w:color w:val="333333"/>
          <w:sz w:val="24"/>
          <w:szCs w:val="24"/>
          <w:lang w:eastAsia="ru-RU"/>
        </w:rPr>
        <w:t xml:space="preserve"> состоянием государственного внутреннего и внешнего долга субъекта Российской Федерации;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13) участие в пределах полномочий в мероприятиях, направленных на противодействие коррупции;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11. Контрольно-счетный орган федеральной территории осуществляет следующие основные полномочия:</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1) организация и осуществление контроля за законностью и эффективностью использования средств бюджета федеральной территории, а также иных сре</w:t>
      </w:r>
      <w:proofErr w:type="gramStart"/>
      <w:r w:rsidRPr="0053686E">
        <w:rPr>
          <w:rFonts w:ascii="OpenSansRegular" w:eastAsia="Times New Roman" w:hAnsi="OpenSansRegular" w:cs="Times New Roman"/>
          <w:color w:val="333333"/>
          <w:sz w:val="24"/>
          <w:szCs w:val="24"/>
          <w:lang w:eastAsia="ru-RU"/>
        </w:rPr>
        <w:t>дств в сл</w:t>
      </w:r>
      <w:proofErr w:type="gramEnd"/>
      <w:r w:rsidRPr="0053686E">
        <w:rPr>
          <w:rFonts w:ascii="OpenSansRegular" w:eastAsia="Times New Roman" w:hAnsi="OpenSansRegular" w:cs="Times New Roman"/>
          <w:color w:val="333333"/>
          <w:sz w:val="24"/>
          <w:szCs w:val="24"/>
          <w:lang w:eastAsia="ru-RU"/>
        </w:rPr>
        <w:t>учаях, предусмотренных законодательством Российской Федерации;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xml:space="preserve">2) экспертиза </w:t>
      </w:r>
      <w:proofErr w:type="gramStart"/>
      <w:r w:rsidRPr="0053686E">
        <w:rPr>
          <w:rFonts w:ascii="OpenSansRegular" w:eastAsia="Times New Roman" w:hAnsi="OpenSansRegular" w:cs="Times New Roman"/>
          <w:color w:val="333333"/>
          <w:sz w:val="24"/>
          <w:szCs w:val="24"/>
          <w:lang w:eastAsia="ru-RU"/>
        </w:rPr>
        <w:t>проектов нормативных правовых актов органов публичной власти федеральной территории</w:t>
      </w:r>
      <w:proofErr w:type="gramEnd"/>
      <w:r w:rsidRPr="0053686E">
        <w:rPr>
          <w:rFonts w:ascii="OpenSansRegular" w:eastAsia="Times New Roman" w:hAnsi="OpenSansRegular" w:cs="Times New Roman"/>
          <w:color w:val="333333"/>
          <w:sz w:val="24"/>
          <w:szCs w:val="24"/>
          <w:lang w:eastAsia="ru-RU"/>
        </w:rPr>
        <w:t xml:space="preserve"> о бюджете федеральной территории, проверка и анализ обоснованности показателей бюджета федеральной территории;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3) внешняя проверка годового отчета об исполнении бюджета федеральной территории в пределах компетенции, установленной Бюджетным кодексом Российской Федерации;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4) </w:t>
      </w:r>
      <w:proofErr w:type="gramStart"/>
      <w:r w:rsidRPr="0053686E">
        <w:rPr>
          <w:rFonts w:ascii="OpenSansRegular" w:eastAsia="Times New Roman" w:hAnsi="OpenSansRegular" w:cs="Times New Roman"/>
          <w:color w:val="333333"/>
          <w:sz w:val="24"/>
          <w:szCs w:val="24"/>
          <w:lang w:eastAsia="ru-RU"/>
        </w:rPr>
        <w:t>контроль за</w:t>
      </w:r>
      <w:proofErr w:type="gramEnd"/>
      <w:r w:rsidRPr="0053686E">
        <w:rPr>
          <w:rFonts w:ascii="OpenSansRegular" w:eastAsia="Times New Roman" w:hAnsi="OpenSansRegular" w:cs="Times New Roman"/>
          <w:color w:val="333333"/>
          <w:sz w:val="24"/>
          <w:szCs w:val="24"/>
          <w:lang w:eastAsia="ru-RU"/>
        </w:rPr>
        <w:t xml:space="preserve"> соблюдением установленного порядка управления и распоряжения имуществом и имущественными правами, находящимися в собственности федеральной территории, иным имуществом и имущественными правами, переданными федеральной территории;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5)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proofErr w:type="gramStart"/>
      <w:r w:rsidRPr="0053686E">
        <w:rPr>
          <w:rFonts w:ascii="OpenSansRegular" w:eastAsia="Times New Roman" w:hAnsi="OpenSansRegular" w:cs="Times New Roman"/>
          <w:color w:val="333333"/>
          <w:sz w:val="24"/>
          <w:szCs w:val="24"/>
          <w:lang w:eastAsia="ru-RU"/>
        </w:rPr>
        <w:t xml:space="preserve">6) оценка эффективности предоставления налоговых и иных льгот и преференций, бюджетных кредитов за счет средств бюджета федеральной территории, а также оценка законности предоставления гарантий и поручительств или обеспечения обязательств другими способами по сделкам, совершаемым юридическими лицами и индивидуальными </w:t>
      </w:r>
      <w:r w:rsidRPr="0053686E">
        <w:rPr>
          <w:rFonts w:ascii="OpenSansRegular" w:eastAsia="Times New Roman" w:hAnsi="OpenSansRegular" w:cs="Times New Roman"/>
          <w:color w:val="333333"/>
          <w:sz w:val="24"/>
          <w:szCs w:val="24"/>
          <w:lang w:eastAsia="ru-RU"/>
        </w:rPr>
        <w:lastRenderedPageBreak/>
        <w:t>предпринимателями за счет средств бюджета федеральной территории, имущества и имущественных прав, находящихся в собственности федеральной территории, иного имущества и имущественных прав, переданных</w:t>
      </w:r>
      <w:proofErr w:type="gramEnd"/>
      <w:r w:rsidRPr="0053686E">
        <w:rPr>
          <w:rFonts w:ascii="OpenSansRegular" w:eastAsia="Times New Roman" w:hAnsi="OpenSansRegular" w:cs="Times New Roman"/>
          <w:color w:val="333333"/>
          <w:sz w:val="24"/>
          <w:szCs w:val="24"/>
          <w:lang w:eastAsia="ru-RU"/>
        </w:rPr>
        <w:t xml:space="preserve"> федеральной территории;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xml:space="preserve">7) экспертиза </w:t>
      </w:r>
      <w:proofErr w:type="gramStart"/>
      <w:r w:rsidRPr="0053686E">
        <w:rPr>
          <w:rFonts w:ascii="OpenSansRegular" w:eastAsia="Times New Roman" w:hAnsi="OpenSansRegular" w:cs="Times New Roman"/>
          <w:color w:val="333333"/>
          <w:sz w:val="24"/>
          <w:szCs w:val="24"/>
          <w:lang w:eastAsia="ru-RU"/>
        </w:rPr>
        <w:t>проектов нормативных правовых актов органов публичной власти федеральной территории</w:t>
      </w:r>
      <w:proofErr w:type="gramEnd"/>
      <w:r w:rsidRPr="0053686E">
        <w:rPr>
          <w:rFonts w:ascii="OpenSansRegular" w:eastAsia="Times New Roman" w:hAnsi="OpenSansRegular" w:cs="Times New Roman"/>
          <w:color w:val="333333"/>
          <w:sz w:val="24"/>
          <w:szCs w:val="24"/>
          <w:lang w:eastAsia="ru-RU"/>
        </w:rPr>
        <w:t xml:space="preserve"> в части, касающейся расходных обязательств федеральной территории, экспертиза проектов нормативных правовых актов органов публичной власти федеральной территории, приводящих к изменению доходов бюджета федеральной территории, а также государственных программ федеральной территории (проектов государственных программ федеральной территории);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8) анализ и мониторинг бюджетного процесса в федеральной территории,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xml:space="preserve">9) проведение оперативного анализа исполнения и </w:t>
      </w:r>
      <w:proofErr w:type="gramStart"/>
      <w:r w:rsidRPr="0053686E">
        <w:rPr>
          <w:rFonts w:ascii="OpenSansRegular" w:eastAsia="Times New Roman" w:hAnsi="OpenSansRegular" w:cs="Times New Roman"/>
          <w:color w:val="333333"/>
          <w:sz w:val="24"/>
          <w:szCs w:val="24"/>
          <w:lang w:eastAsia="ru-RU"/>
        </w:rPr>
        <w:t>контроля за</w:t>
      </w:r>
      <w:proofErr w:type="gramEnd"/>
      <w:r w:rsidRPr="0053686E">
        <w:rPr>
          <w:rFonts w:ascii="OpenSansRegular" w:eastAsia="Times New Roman" w:hAnsi="OpenSansRegular" w:cs="Times New Roman"/>
          <w:color w:val="333333"/>
          <w:sz w:val="24"/>
          <w:szCs w:val="24"/>
          <w:lang w:eastAsia="ru-RU"/>
        </w:rPr>
        <w:t xml:space="preserve"> организацией исполнения бюджета федеральной территории в текущем финансовом году, ежеквартальное представление информации о ходе исполнения бюджета федеральной территории, о результатах проведенных контрольных и экспертно-аналитических мероприятий в представительный орган федеральной территории и руководителю исполнительно-распорядительного органа федеральной территории;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xml:space="preserve">10) осуществление </w:t>
      </w:r>
      <w:proofErr w:type="gramStart"/>
      <w:r w:rsidRPr="0053686E">
        <w:rPr>
          <w:rFonts w:ascii="OpenSansRegular" w:eastAsia="Times New Roman" w:hAnsi="OpenSansRegular" w:cs="Times New Roman"/>
          <w:color w:val="333333"/>
          <w:sz w:val="24"/>
          <w:szCs w:val="24"/>
          <w:lang w:eastAsia="ru-RU"/>
        </w:rPr>
        <w:t>контроля за</w:t>
      </w:r>
      <w:proofErr w:type="gramEnd"/>
      <w:r w:rsidRPr="0053686E">
        <w:rPr>
          <w:rFonts w:ascii="OpenSansRegular" w:eastAsia="Times New Roman" w:hAnsi="OpenSansRegular" w:cs="Times New Roman"/>
          <w:color w:val="333333"/>
          <w:sz w:val="24"/>
          <w:szCs w:val="24"/>
          <w:lang w:eastAsia="ru-RU"/>
        </w:rPr>
        <w:t xml:space="preserve"> состоянием внутреннего и внешнего долга федеральной территории;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11) оценка реализуемости, рисков и результатов достижения целей социально-экономического и инновационного развития федеральной территории, предусмотренных документами стратегического планирования федеральной территории, в пределах компетенции контрольно-счетного органа федеральной территории;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12) участие в пределах полномочий в мероприятиях, направленных на противодействие коррупции;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13) иные полномочия в сфере внешнего финансового контроля, установленные федеральными законами, уставом федеральной территории и нормативными правовыми актами представительного органа федеральной территории.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(Дополнение частью - Федеральный закон от 10.07.2023 № 287-ФЗ)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2. Контрольно-счетный орган муниципального образования осуществляет следующие основные полномочия:</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53686E">
        <w:rPr>
          <w:rFonts w:ascii="OpenSansRegular" w:eastAsia="Times New Roman" w:hAnsi="OpenSansRegular" w:cs="Times New Roman"/>
          <w:color w:val="333333"/>
          <w:sz w:val="24"/>
          <w:szCs w:val="24"/>
          <w:lang w:eastAsia="ru-RU"/>
        </w:rPr>
        <w:t>дств в сл</w:t>
      </w:r>
      <w:proofErr w:type="gramEnd"/>
      <w:r w:rsidRPr="0053686E">
        <w:rPr>
          <w:rFonts w:ascii="OpenSansRegular" w:eastAsia="Times New Roman" w:hAnsi="OpenSansRegular" w:cs="Times New Roman"/>
          <w:color w:val="333333"/>
          <w:sz w:val="24"/>
          <w:szCs w:val="24"/>
          <w:lang w:eastAsia="ru-RU"/>
        </w:rPr>
        <w:t>учаях, предусмотренных законодательством Российской Федерации;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lastRenderedPageBreak/>
        <w:t>2) экспертиза проектов местного бюджета, проверка и анализ обоснованности его показателей;</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3) внешняя проверка годового отчета об исполнении местного бюджета;</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53686E">
        <w:rPr>
          <w:rFonts w:ascii="OpenSansRegular" w:eastAsia="Times New Roman" w:hAnsi="OpenSansRegular" w:cs="Times New Roman"/>
          <w:color w:val="333333"/>
          <w:sz w:val="24"/>
          <w:szCs w:val="24"/>
          <w:lang w:eastAsia="ru-RU"/>
        </w:rPr>
        <w:t>контроль за</w:t>
      </w:r>
      <w:proofErr w:type="gramEnd"/>
      <w:r w:rsidRPr="0053686E">
        <w:rPr>
          <w:rFonts w:ascii="OpenSansRegular" w:eastAsia="Times New Roman" w:hAnsi="OpenSansRegular" w:cs="Times New Roman"/>
          <w:color w:val="333333"/>
          <w:sz w:val="24"/>
          <w:szCs w:val="24"/>
          <w:lang w:eastAsia="ru-RU"/>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proofErr w:type="gramStart"/>
      <w:r w:rsidRPr="0053686E">
        <w:rPr>
          <w:rFonts w:ascii="OpenSansRegular" w:eastAsia="Times New Roman" w:hAnsi="OpenSansRegular" w:cs="Times New Roman"/>
          <w:color w:val="333333"/>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xml:space="preserve">9) проведение оперативного анализа исполнения и </w:t>
      </w:r>
      <w:proofErr w:type="gramStart"/>
      <w:r w:rsidRPr="0053686E">
        <w:rPr>
          <w:rFonts w:ascii="OpenSansRegular" w:eastAsia="Times New Roman" w:hAnsi="OpenSansRegular" w:cs="Times New Roman"/>
          <w:color w:val="333333"/>
          <w:sz w:val="24"/>
          <w:szCs w:val="24"/>
          <w:lang w:eastAsia="ru-RU"/>
        </w:rPr>
        <w:t>контроля за</w:t>
      </w:r>
      <w:proofErr w:type="gramEnd"/>
      <w:r w:rsidRPr="0053686E">
        <w:rPr>
          <w:rFonts w:ascii="OpenSansRegular" w:eastAsia="Times New Roman" w:hAnsi="OpenSansRegular" w:cs="Times New Roman"/>
          <w:color w:val="333333"/>
          <w:sz w:val="24"/>
          <w:szCs w:val="24"/>
          <w:lang w:eastAsia="ru-RU"/>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xml:space="preserve">10) осуществление </w:t>
      </w:r>
      <w:proofErr w:type="gramStart"/>
      <w:r w:rsidRPr="0053686E">
        <w:rPr>
          <w:rFonts w:ascii="OpenSansRegular" w:eastAsia="Times New Roman" w:hAnsi="OpenSansRegular" w:cs="Times New Roman"/>
          <w:color w:val="333333"/>
          <w:sz w:val="24"/>
          <w:szCs w:val="24"/>
          <w:lang w:eastAsia="ru-RU"/>
        </w:rPr>
        <w:t>контроля за</w:t>
      </w:r>
      <w:proofErr w:type="gramEnd"/>
      <w:r w:rsidRPr="0053686E">
        <w:rPr>
          <w:rFonts w:ascii="OpenSansRegular" w:eastAsia="Times New Roman" w:hAnsi="OpenSansRegular" w:cs="Times New Roman"/>
          <w:color w:val="333333"/>
          <w:sz w:val="24"/>
          <w:szCs w:val="24"/>
          <w:lang w:eastAsia="ru-RU"/>
        </w:rPr>
        <w:t xml:space="preserve"> состоянием муниципального внутреннего и внешнего долга;</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12) участие в пределах полномочий в мероприятиях, направленных на противодействие коррупции;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lastRenderedPageBreak/>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3. </w:t>
      </w:r>
      <w:proofErr w:type="gramStart"/>
      <w:r w:rsidRPr="0053686E">
        <w:rPr>
          <w:rFonts w:ascii="OpenSansRegular" w:eastAsia="Times New Roman" w:hAnsi="OpenSansRegular" w:cs="Times New Roman"/>
          <w:color w:val="333333"/>
          <w:sz w:val="24"/>
          <w:szCs w:val="24"/>
          <w:lang w:eastAsia="ru-RU"/>
        </w:rPr>
        <w:t>Контрольно-счетный орган муниципального района или городского округа с внутригородским делением наряду с полномочиями, предусмотренными частью 2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roofErr w:type="gramEnd"/>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4. Внешний государственный и муниципальный финансовый контроль осуществляется контрольно-счетными органами: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федеральной территории, органов местного самоуправления и муниципальных органов, государственных (муниципальных) учреждений и унитарных </w:t>
      </w:r>
      <w:proofErr w:type="gramStart"/>
      <w:r w:rsidRPr="0053686E">
        <w:rPr>
          <w:rFonts w:ascii="OpenSansRegular" w:eastAsia="Times New Roman" w:hAnsi="OpenSansRegular" w:cs="Times New Roman"/>
          <w:color w:val="333333"/>
          <w:sz w:val="24"/>
          <w:szCs w:val="24"/>
          <w:lang w:eastAsia="ru-RU"/>
        </w:rPr>
        <w:t>предприятий</w:t>
      </w:r>
      <w:proofErr w:type="gramEnd"/>
      <w:r w:rsidRPr="0053686E">
        <w:rPr>
          <w:rFonts w:ascii="OpenSansRegular" w:eastAsia="Times New Roman" w:hAnsi="OpenSansRegular" w:cs="Times New Roman"/>
          <w:color w:val="333333"/>
          <w:sz w:val="24"/>
          <w:szCs w:val="24"/>
          <w:lang w:eastAsia="ru-RU"/>
        </w:rPr>
        <w:t xml:space="preserve"> соответствующих субъекта Российской Федерации, федеральной территории,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соответствующих субъекта Российской Федерации, федеральной территории, муниципального образования; (В редакции Федерального закона от 10.07.2023 № 287-ФЗ)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2) в отношении иных лиц в случаях, предусмотренных Бюджетным кодексом Российской Федерации и другими федеральными законами.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(Статья в редакции Федерального закона от 01.07.2021 № 255-ФЗ)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Статья 10. Формы осуществления контрольно-счетными органами внешнего государственного и муниципального финансового контроля</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3. При проведении экспертно-аналитического мероприятия контрольно-счетным органом составляются отчет или заключение.</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lastRenderedPageBreak/>
        <w:t>Статья 11. Стандарты внешнего государственного и муниципального финансового контроля</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1. Контрольно-счетные органы при осуществлении внешнего государственного и муниципального финансового контроля руководствуются Конституцией Российской Федерации, законодательством Российской Федерации, законодательством субъектов Российской Федерации, нормативными правовыми актами представительных органов федеральных территорий, муниципальными нормативными правовыми актами, а также стандартами внешнего государственного и муниципального финансового контроля. (В редакции Федерального закона от 10.07.2023 № 287-ФЗ)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общими требованиями, утвержденными Счетной палатой Российской Федерации. (В редакции Федерального закона от 01.07.2021 № 255-ФЗ)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законодательству субъектов Российской Федерации, нормативным правовым актам представительных органов федеральных территорий. (В редакции Федерального закона от 10.07.2023 № 287-ФЗ)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Статья 12. Планирование деятельности контрольно-счетных органов</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1. Контрольно-счетные органы осуществляют свою деятельность на основе планов, которые разрабатываются и утверждаются ими самостоятельно.</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исполнительно-распорядительных органов федеральных территорий, глав муниципальных образований. (В редакции федеральных законов от 01.07.2021 № 255-ФЗ, от 10.07.2023 № 287-ФЗ)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исполнительно-распорядительных органов федеральных территорий,  глав муниципальных образований устанавливается соответственно законами субъектов Российской Федерации, нормативными правовыми актами представительных органов федеральных территорий или нормативными правовыми актами представительных органов муниципальных образований. (В редакции федеральных законов от 01.07.2021 № 255-ФЗ, от 10.07.2023 № 287-ФЗ)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lastRenderedPageBreak/>
        <w:t> Статья 13. Обязательность исполнения требований должностных лиц контрольно-счетных органов</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1. </w:t>
      </w:r>
      <w:proofErr w:type="gramStart"/>
      <w:r w:rsidRPr="0053686E">
        <w:rPr>
          <w:rFonts w:ascii="OpenSansRegular" w:eastAsia="Times New Roman" w:hAnsi="OpenSansRegular" w:cs="Times New Roman"/>
          <w:color w:val="333333"/>
          <w:sz w:val="24"/>
          <w:szCs w:val="24"/>
          <w:lang w:eastAsia="ru-RU"/>
        </w:rP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нормативными правовыми актами представительных органов федеральных территорий,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федеральных территорий, органами местного самоуправления и муниципальными органами</w:t>
      </w:r>
      <w:proofErr w:type="gramEnd"/>
      <w:r w:rsidRPr="0053686E">
        <w:rPr>
          <w:rFonts w:ascii="OpenSansRegular" w:eastAsia="Times New Roman" w:hAnsi="OpenSansRegular" w:cs="Times New Roman"/>
          <w:color w:val="333333"/>
          <w:sz w:val="24"/>
          <w:szCs w:val="24"/>
          <w:lang w:eastAsia="ru-RU"/>
        </w:rPr>
        <w:t>,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 (В редакции Федерального закона от 10.07.2023 № 287-ФЗ)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Статья 14. Права, обязанности и ответственность должностных лиц контрольно-счетных органов</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1. Должностные лица контрольно-счетных органов при осуществлении возложенных на них должностных полномочий имеют право:</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федеральных территорий, органов местного самоуправления и муниципальных органов, организаций; (В редакции Федерального закона от 10.07.2023 № 287-ФЗ)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lastRenderedPageBreak/>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8) знакомиться с технической документацией к электронным базам данных;</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9) составлять протоколы об административных правонарушениях, если такое право предусмотрено законодательством Российской Федерации.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пунктом 2 части 1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 нормативными правовыми актами представительных органов федеральных территорий. (В редакции Федерального закона от 10.07.2023 № 287-ФЗ)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 (Дополнение частью - Федеральный закон от 01.07.2021 № 255-ФЗ)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xml:space="preserve">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w:t>
      </w:r>
      <w:r w:rsidRPr="0053686E">
        <w:rPr>
          <w:rFonts w:ascii="OpenSansRegular" w:eastAsia="Times New Roman" w:hAnsi="OpenSansRegular" w:cs="Times New Roman"/>
          <w:color w:val="333333"/>
          <w:sz w:val="24"/>
          <w:szCs w:val="24"/>
          <w:lang w:eastAsia="ru-RU"/>
        </w:rPr>
        <w:lastRenderedPageBreak/>
        <w:t>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41. </w:t>
      </w:r>
      <w:proofErr w:type="gramStart"/>
      <w:r w:rsidRPr="0053686E">
        <w:rPr>
          <w:rFonts w:ascii="OpenSansRegular" w:eastAsia="Times New Roman" w:hAnsi="OpenSansRegular" w:cs="Times New Roman"/>
          <w:color w:val="333333"/>
          <w:sz w:val="24"/>
          <w:szCs w:val="24"/>
          <w:lang w:eastAsia="ru-RU"/>
        </w:rPr>
        <w:t>Должностные лица контрольно-счетных органов обязаны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53686E">
        <w:rPr>
          <w:rFonts w:ascii="OpenSansRegular" w:eastAsia="Times New Roman" w:hAnsi="OpenSansRegular" w:cs="Times New Roman"/>
          <w:color w:val="333333"/>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(Дополнение частью - Федеральный закон от 03.04.2017 № 64-ФЗ)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xml:space="preserve">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w:t>
      </w:r>
      <w:proofErr w:type="spellStart"/>
      <w:r w:rsidRPr="0053686E">
        <w:rPr>
          <w:rFonts w:ascii="OpenSansRegular" w:eastAsia="Times New Roman" w:hAnsi="OpenSansRegular" w:cs="Times New Roman"/>
          <w:color w:val="333333"/>
          <w:sz w:val="24"/>
          <w:szCs w:val="24"/>
          <w:lang w:eastAsia="ru-RU"/>
        </w:rPr>
        <w:t>Фед</w:t>
      </w:r>
      <w:proofErr w:type="spellEnd"/>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proofErr w:type="spellStart"/>
      <w:r w:rsidRPr="0053686E">
        <w:rPr>
          <w:rFonts w:ascii="OpenSansRegular" w:eastAsia="Times New Roman" w:hAnsi="OpenSansRegular" w:cs="Times New Roman"/>
          <w:color w:val="333333"/>
          <w:sz w:val="24"/>
          <w:szCs w:val="24"/>
          <w:lang w:eastAsia="ru-RU"/>
        </w:rPr>
        <w:t>ерации</w:t>
      </w:r>
      <w:proofErr w:type="spellEnd"/>
      <w:r w:rsidRPr="0053686E">
        <w:rPr>
          <w:rFonts w:ascii="OpenSansRegular" w:eastAsia="Times New Roman" w:hAnsi="OpenSansRegular" w:cs="Times New Roman"/>
          <w:color w:val="333333"/>
          <w:sz w:val="24"/>
          <w:szCs w:val="24"/>
          <w:lang w:eastAsia="ru-RU"/>
        </w:rPr>
        <w:t>,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(В редакции федеральных законов от 01.07.2021 № 255-ФЗ, от 10.07.2023 № 287-ФЗ)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61. Председатель, заместитель председателя и аудиторы контрольно-счетного органа федеральной территории вправе участвовать в заседаниях органов федеральных территорий, заседаниях создаваемых ими комитетов, комиссий и рабочих групп. (Дополнение частью - Федеральный закон от 10.07.2023 № 287-ФЗ)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Статья 15. Представление информации контрольно-счетным органам</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(Наименование в редакции Федерального закона от 01.07.2021 № 255-ФЗ)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lastRenderedPageBreak/>
        <w:t> 1. </w:t>
      </w:r>
      <w:proofErr w:type="gramStart"/>
      <w:r w:rsidRPr="0053686E">
        <w:rPr>
          <w:rFonts w:ascii="OpenSansRegular" w:eastAsia="Times New Roman" w:hAnsi="OpenSansRegular" w:cs="Times New Roman"/>
          <w:color w:val="333333"/>
          <w:sz w:val="24"/>
          <w:szCs w:val="24"/>
          <w:lang w:eastAsia="ru-RU"/>
        </w:rP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федеральных территорий,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w:t>
      </w:r>
      <w:proofErr w:type="gramEnd"/>
      <w:r w:rsidRPr="0053686E">
        <w:rPr>
          <w:rFonts w:ascii="OpenSansRegular" w:eastAsia="Times New Roman" w:hAnsi="OpenSansRegular" w:cs="Times New Roman"/>
          <w:color w:val="333333"/>
          <w:sz w:val="24"/>
          <w:szCs w:val="24"/>
          <w:lang w:eastAsia="ru-RU"/>
        </w:rPr>
        <w:t xml:space="preserve"> власти и их структурные подразделения в установленные законами субъектов Российской Федерации, нормативными правовыми актами представительных органов федеральных территорий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 (В редакции федеральных законов от 01.07.2021 № 255-ФЗ, от 10.07.2023 № 287-ФЗ)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2. Порядок направления контрольно-счетными органами запросов, указанных в части 1 настоящей статьи, определяется законами субъектов Российской Федерации, нормативными правовыми актами представительных органов федеральных территорий, муниципальными нормативными правовыми актами и регламентами контрольно-счетных органов. (В редакции Федерального закона от 10.07.2023 № 287-ФЗ)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4. </w:t>
      </w:r>
      <w:proofErr w:type="gramStart"/>
      <w:r w:rsidRPr="0053686E">
        <w:rPr>
          <w:rFonts w:ascii="OpenSansRegular" w:eastAsia="Times New Roman" w:hAnsi="OpenSansRegular" w:cs="Times New Roman"/>
          <w:color w:val="333333"/>
          <w:sz w:val="24"/>
          <w:szCs w:val="24"/>
          <w:lang w:eastAsia="ru-RU"/>
        </w:rPr>
        <w:t>Непредставление или несвоевременное представление органами и организациями, указанными в части 1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rsidRPr="0053686E">
        <w:rPr>
          <w:rFonts w:ascii="OpenSansRegular" w:eastAsia="Times New Roman" w:hAnsi="OpenSansRegular" w:cs="Times New Roman"/>
          <w:color w:val="333333"/>
          <w:sz w:val="24"/>
          <w:szCs w:val="24"/>
          <w:lang w:eastAsia="ru-RU"/>
        </w:rPr>
        <w:t xml:space="preserve"> Российской Федерации.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 (Дополнение частью - Федеральный закон от 01.07.2021 № 255-ФЗ)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Статья 16. Представления и предписания контрольно-счетных органов</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1. </w:t>
      </w:r>
      <w:proofErr w:type="gramStart"/>
      <w:r w:rsidRPr="0053686E">
        <w:rPr>
          <w:rFonts w:ascii="OpenSansRegular" w:eastAsia="Times New Roman" w:hAnsi="OpenSansRegular" w:cs="Times New Roman"/>
          <w:color w:val="333333"/>
          <w:sz w:val="24"/>
          <w:szCs w:val="24"/>
          <w:lang w:eastAsia="ru-RU"/>
        </w:rPr>
        <w:t xml:space="preserve">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w:t>
      </w:r>
      <w:r w:rsidRPr="0053686E">
        <w:rPr>
          <w:rFonts w:ascii="OpenSansRegular" w:eastAsia="Times New Roman" w:hAnsi="OpenSansRegular" w:cs="Times New Roman"/>
          <w:color w:val="333333"/>
          <w:sz w:val="24"/>
          <w:szCs w:val="24"/>
          <w:lang w:eastAsia="ru-RU"/>
        </w:rPr>
        <w:lastRenderedPageBreak/>
        <w:t>материального ущерба субъекту Российской Федерации, федеральной территории, муниципальному образованию</w:t>
      </w:r>
      <w:proofErr w:type="gramEnd"/>
      <w:r w:rsidRPr="0053686E">
        <w:rPr>
          <w:rFonts w:ascii="OpenSansRegular" w:eastAsia="Times New Roman" w:hAnsi="OpenSansRegular" w:cs="Times New Roman"/>
          <w:color w:val="333333"/>
          <w:sz w:val="24"/>
          <w:szCs w:val="24"/>
          <w:lang w:eastAsia="ru-RU"/>
        </w:rPr>
        <w:t xml:space="preserve">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 (В редакции федеральных законов от 01.07.2021 № 255-ФЗ, от 10.07.2023 № 287-ФЗ)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нормативным правовым актом представительного органа федеральной территории или муниципальным нормативным правовым актом право подписывать представление контрольно-счетного органа может быть предоставлено также аудиторам. (В редакции Федерального закона от 10.07.2023 № 287-ФЗ)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3. </w:t>
      </w:r>
      <w:proofErr w:type="gramStart"/>
      <w:r w:rsidRPr="0053686E">
        <w:rPr>
          <w:rFonts w:ascii="OpenSansRegular" w:eastAsia="Times New Roman" w:hAnsi="OpenSansRegular" w:cs="Times New Roman"/>
          <w:color w:val="333333"/>
          <w:sz w:val="24"/>
          <w:szCs w:val="24"/>
          <w:lang w:eastAsia="ru-RU"/>
        </w:rPr>
        <w:t>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roofErr w:type="gramEnd"/>
      <w:r w:rsidRPr="0053686E">
        <w:rPr>
          <w:rFonts w:ascii="OpenSansRegular" w:eastAsia="Times New Roman" w:hAnsi="OpenSansRegular" w:cs="Times New Roman"/>
          <w:color w:val="333333"/>
          <w:sz w:val="24"/>
          <w:szCs w:val="24"/>
          <w:lang w:eastAsia="ru-RU"/>
        </w:rPr>
        <w:t> (В редакции федеральных законов от 01.07.2021 № 255-ФЗ, от 10.07.2023 № 287-ФЗ)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31. Срок выполнения представления может быть продлен по решению контрольно-счетного органа, но не более одного раза. (Дополнение частью - Федеральный закон от 01.07.2021 № 255-ФЗ)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4. </w:t>
      </w:r>
      <w:proofErr w:type="gramStart"/>
      <w:r w:rsidRPr="0053686E">
        <w:rPr>
          <w:rFonts w:ascii="OpenSansRegular" w:eastAsia="Times New Roman" w:hAnsi="OpenSansRegular" w:cs="Times New Roman"/>
          <w:color w:val="333333"/>
          <w:sz w:val="24"/>
          <w:szCs w:val="24"/>
          <w:lang w:eastAsia="ru-RU"/>
        </w:rPr>
        <w:t>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проверяемые органы и организации и их должностным лицам предписание.</w:t>
      </w:r>
      <w:proofErr w:type="gramEnd"/>
      <w:r w:rsidRPr="0053686E">
        <w:rPr>
          <w:rFonts w:ascii="OpenSansRegular" w:eastAsia="Times New Roman" w:hAnsi="OpenSansRegular" w:cs="Times New Roman"/>
          <w:color w:val="333333"/>
          <w:sz w:val="24"/>
          <w:szCs w:val="24"/>
          <w:lang w:eastAsia="ru-RU"/>
        </w:rPr>
        <w:t> (В редакции федеральных законов от 01.07.2021 № 255-ФЗ, от 10.07.2023 № 287-ФЗ)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 (В редакции Федерального закона от 01.07.2021 № 255-ФЗ)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 (В редакции Федерального закона от 01.07.2021 № 255-ФЗ)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lastRenderedPageBreak/>
        <w:t>8. В случае</w:t>
      </w:r>
      <w:proofErr w:type="gramStart"/>
      <w:r w:rsidRPr="0053686E">
        <w:rPr>
          <w:rFonts w:ascii="OpenSansRegular" w:eastAsia="Times New Roman" w:hAnsi="OpenSansRegular" w:cs="Times New Roman"/>
          <w:color w:val="333333"/>
          <w:sz w:val="24"/>
          <w:szCs w:val="24"/>
          <w:lang w:eastAsia="ru-RU"/>
        </w:rPr>
        <w:t>,</w:t>
      </w:r>
      <w:proofErr w:type="gramEnd"/>
      <w:r w:rsidRPr="0053686E">
        <w:rPr>
          <w:rFonts w:ascii="OpenSansRegular" w:eastAsia="Times New Roman" w:hAnsi="OpenSansRegular" w:cs="Times New Roman"/>
          <w:color w:val="333333"/>
          <w:sz w:val="24"/>
          <w:szCs w:val="24"/>
          <w:lang w:eastAsia="ru-RU"/>
        </w:rPr>
        <w:t xml:space="preserve"> если при проведении контрольных мероприятий выявлены факты незаконного использования средств бюджета субъекта Российской Федерации, бюджета федеральной территории,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 (В редакции федеральных законов от 27.12.2018 № 566-ФЗ, от 10.07.2023 № 287-ФЗ)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Статья 17. Гарантии прав проверяемых органов и организаций</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нормативными правовыми актами представительного органа федеральной территории, прилагаются к актам и в дальнейшем являются их неотъемлемой частью. (В редакции Федерального закона от 10.07.2023 № 287-ФЗ)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Статья 18. Взаимодействие контрольно-счетных органов</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1. </w:t>
      </w:r>
      <w:proofErr w:type="gramStart"/>
      <w:r w:rsidRPr="0053686E">
        <w:rPr>
          <w:rFonts w:ascii="OpenSansRegular" w:eastAsia="Times New Roman" w:hAnsi="OpenSansRegular" w:cs="Times New Roman"/>
          <w:color w:val="333333"/>
          <w:sz w:val="24"/>
          <w:szCs w:val="24"/>
          <w:lang w:eastAsia="ru-RU"/>
        </w:rPr>
        <w:t>Контрольно-счетный орган субъекта Российской Федерации, контрольно-счетный орган федеральной территории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федеральных территорий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w:t>
      </w:r>
      <w:proofErr w:type="gramEnd"/>
      <w:r w:rsidRPr="0053686E">
        <w:rPr>
          <w:rFonts w:ascii="OpenSansRegular" w:eastAsia="Times New Roman" w:hAnsi="OpenSansRegular" w:cs="Times New Roman"/>
          <w:color w:val="333333"/>
          <w:sz w:val="24"/>
          <w:szCs w:val="24"/>
          <w:lang w:eastAsia="ru-RU"/>
        </w:rPr>
        <w:t>, субъектов Российской Федерации, федеральных территорий и муниципальных образований. Контрольно-счетные органы вправе заключать с ними соглашения о сотрудничестве и взаимодействии. (В редакции Федерального закона от 10.07.2023 № 287-ФЗ)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 (Дополнение частью - Федеральный закон от 01.07.2021 № 255-ФЗ)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lastRenderedPageBreak/>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5. Контрольно-счетный орган субъекта Российской Федерации, контрольно-счетный орган федеральной территории и контрольно-счетный орган муниципального образования по письменному обращению контрольно-счетных органов других субъектов Российской Федерации, федеральных территорий и муниципальных образований могут принимать участие в проводимых ими контрольных и экспертно-аналитических мероприятиях. (В редакции Федерального закона от 10.07.2023 № 287-ФЗ)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6. Контрольно-счетный орган субъекта Российской Федерации вправе:</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2) оказывать контрольно-счетным органам муниципальных образований организационную, правовую, информационную, методическую и иную помощь;</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 (В редакции Федерального закона от 02.07.2013 № 185-ФЗ)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lastRenderedPageBreak/>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 (Дополнение пунктом - Федеральный закон от 01.07.2021 № 255-ФЗ)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7. </w:t>
      </w:r>
      <w:proofErr w:type="gramStart"/>
      <w:r w:rsidRPr="0053686E">
        <w:rPr>
          <w:rFonts w:ascii="OpenSansRegular" w:eastAsia="Times New Roman" w:hAnsi="OpenSansRegular" w:cs="Times New Roman"/>
          <w:color w:val="333333"/>
          <w:sz w:val="24"/>
          <w:szCs w:val="24"/>
          <w:lang w:eastAsia="ru-RU"/>
        </w:rPr>
        <w:t>Контрольно-счетные органы субъектов Российской Федерации, федеральных территорий и муниципальных образований или законодательные (представительные) органы государственной власти субъектов Российской Федерации, представительные органы федеральных территорий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roofErr w:type="gramEnd"/>
      <w:r w:rsidRPr="0053686E">
        <w:rPr>
          <w:rFonts w:ascii="OpenSansRegular" w:eastAsia="Times New Roman" w:hAnsi="OpenSansRegular" w:cs="Times New Roman"/>
          <w:color w:val="333333"/>
          <w:sz w:val="24"/>
          <w:szCs w:val="24"/>
          <w:lang w:eastAsia="ru-RU"/>
        </w:rPr>
        <w:t> (В редакции федеральных законов от 01.07.2021 № 255-ФЗ, от 10.07.2023 № 287-ФЗ)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Статья 19. Обеспечение доступа к информации о деятельности контрольно-счетных органов</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1. </w:t>
      </w:r>
      <w:proofErr w:type="gramStart"/>
      <w:r w:rsidRPr="0053686E">
        <w:rPr>
          <w:rFonts w:ascii="OpenSansRegular" w:eastAsia="Times New Roman" w:hAnsi="OpenSansRegular" w:cs="Times New Roman"/>
          <w:color w:val="333333"/>
          <w:sz w:val="24"/>
          <w:szCs w:val="24"/>
          <w:lang w:eastAsia="ru-RU"/>
        </w:rP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rsidRPr="0053686E">
        <w:rPr>
          <w:rFonts w:ascii="OpenSansRegular" w:eastAsia="Times New Roman" w:hAnsi="OpenSansRegular" w:cs="Times New Roman"/>
          <w:color w:val="333333"/>
          <w:sz w:val="24"/>
          <w:szCs w:val="24"/>
          <w:lang w:eastAsia="ru-RU"/>
        </w:rPr>
        <w:t xml:space="preserve"> </w:t>
      </w:r>
      <w:proofErr w:type="gramStart"/>
      <w:r w:rsidRPr="0053686E">
        <w:rPr>
          <w:rFonts w:ascii="OpenSansRegular" w:eastAsia="Times New Roman" w:hAnsi="OpenSansRegular" w:cs="Times New Roman"/>
          <w:color w:val="333333"/>
          <w:sz w:val="24"/>
          <w:szCs w:val="24"/>
          <w:lang w:eastAsia="ru-RU"/>
        </w:rPr>
        <w:t>мерах</w:t>
      </w:r>
      <w:proofErr w:type="gramEnd"/>
      <w:r w:rsidRPr="0053686E">
        <w:rPr>
          <w:rFonts w:ascii="OpenSansRegular" w:eastAsia="Times New Roman" w:hAnsi="OpenSansRegular" w:cs="Times New Roman"/>
          <w:color w:val="333333"/>
          <w:sz w:val="24"/>
          <w:szCs w:val="24"/>
          <w:lang w:eastAsia="ru-RU"/>
        </w:rPr>
        <w:t>.</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федеральных территорий, нормативными правовыми актами представительных органов муниципальных образований и регламентами контрольно-счетных органов. (В редакции Федерального закона от 10.07.2023 № 287-ФЗ)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Статья 20. Финансовое обеспечение деятельности контрольно-счетных органов</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xml:space="preserve"> 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контрольно-счетного органа федеральной территории осуществляется за счет средств бюджета федеральной территории, финансовое обеспечение деятельности контрольно-счетного органа </w:t>
      </w:r>
      <w:r w:rsidRPr="0053686E">
        <w:rPr>
          <w:rFonts w:ascii="OpenSansRegular" w:eastAsia="Times New Roman" w:hAnsi="OpenSansRegular" w:cs="Times New Roman"/>
          <w:color w:val="333333"/>
          <w:sz w:val="24"/>
          <w:szCs w:val="24"/>
          <w:lang w:eastAsia="ru-RU"/>
        </w:rPr>
        <w:lastRenderedPageBreak/>
        <w:t>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 (В редакции Федерального закона от 10.07.2023 № 287-ФЗ)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2. </w:t>
      </w:r>
      <w:proofErr w:type="gramStart"/>
      <w:r w:rsidRPr="0053686E">
        <w:rPr>
          <w:rFonts w:ascii="OpenSansRegular" w:eastAsia="Times New Roman" w:hAnsi="OpenSansRegular" w:cs="Times New Roman"/>
          <w:color w:val="333333"/>
          <w:sz w:val="24"/>
          <w:szCs w:val="24"/>
          <w:lang w:eastAsia="ru-RU"/>
        </w:rPr>
        <w:t>Контроль за</w:t>
      </w:r>
      <w:proofErr w:type="gramEnd"/>
      <w:r w:rsidRPr="0053686E">
        <w:rPr>
          <w:rFonts w:ascii="OpenSansRegular" w:eastAsia="Times New Roman" w:hAnsi="OpenSansRegular" w:cs="Times New Roman"/>
          <w:color w:val="333333"/>
          <w:sz w:val="24"/>
          <w:szCs w:val="24"/>
          <w:lang w:eastAsia="ru-RU"/>
        </w:rP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Статья 201. Материальное и социальное обеспечение должностных лиц контрольно-счетных органов</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1. </w:t>
      </w:r>
      <w:proofErr w:type="gramStart"/>
      <w:r w:rsidRPr="0053686E">
        <w:rPr>
          <w:rFonts w:ascii="OpenSansRegular" w:eastAsia="Times New Roman" w:hAnsi="OpenSansRegular" w:cs="Times New Roman"/>
          <w:color w:val="333333"/>
          <w:sz w:val="24"/>
          <w:szCs w:val="24"/>
          <w:lang w:eastAsia="ru-RU"/>
        </w:rPr>
        <w:t>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Российской Федерации и должности федеральной государственной гражданской службы (для федеральной территории), государственные должности и должности государственной гражданской службы субъекта Российской Федерации, муниципальные должности</w:t>
      </w:r>
      <w:proofErr w:type="gramEnd"/>
      <w:r w:rsidRPr="0053686E">
        <w:rPr>
          <w:rFonts w:ascii="OpenSansRegular" w:eastAsia="Times New Roman" w:hAnsi="OpenSansRegular" w:cs="Times New Roman"/>
          <w:color w:val="333333"/>
          <w:sz w:val="24"/>
          <w:szCs w:val="24"/>
          <w:lang w:eastAsia="ru-RU"/>
        </w:rPr>
        <w:t xml:space="preserve">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 (В редакции Федерального закона от 10.07.2023 № 287-ФЗ)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21.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федеральной территории устанавливаются законодательством Российской Федерации и принимаемыми в соответствии с ним нормативными правовыми актами органов публичной власти федеральной территории. (Дополнение частью - Федеральный закон от 10.07.2023 № 287-ФЗ)</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(Дополнение статьей - Федеральный закон от 01.07.2021 № 255-ФЗ)</w:t>
      </w:r>
    </w:p>
    <w:p w:rsidR="005F3E85" w:rsidRDefault="0053686E" w:rsidP="0053686E">
      <w:pPr>
        <w:shd w:val="clear" w:color="auto" w:fill="FFFFFF"/>
        <w:spacing w:after="435" w:line="240" w:lineRule="auto"/>
        <w:rPr>
          <w:rFonts w:ascii="OpenSansRegular" w:eastAsia="Times New Roman" w:hAnsi="OpenSansRegular" w:cs="Times New Roman"/>
          <w:color w:val="333333"/>
          <w:sz w:val="24"/>
          <w:szCs w:val="24"/>
          <w:lang w:val="en-US" w:eastAsia="ru-RU"/>
        </w:rPr>
      </w:pPr>
      <w:r w:rsidRPr="0053686E">
        <w:rPr>
          <w:rFonts w:ascii="OpenSansRegular" w:eastAsia="Times New Roman" w:hAnsi="OpenSansRegular" w:cs="Times New Roman"/>
          <w:color w:val="333333"/>
          <w:sz w:val="24"/>
          <w:szCs w:val="24"/>
          <w:lang w:eastAsia="ru-RU"/>
        </w:rPr>
        <w:t> </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bookmarkStart w:id="0" w:name="_GoBack"/>
      <w:bookmarkEnd w:id="0"/>
      <w:r w:rsidRPr="0053686E">
        <w:rPr>
          <w:rFonts w:ascii="OpenSansRegular" w:eastAsia="Times New Roman" w:hAnsi="OpenSansRegular" w:cs="Times New Roman"/>
          <w:color w:val="333333"/>
          <w:sz w:val="24"/>
          <w:szCs w:val="24"/>
          <w:lang w:eastAsia="ru-RU"/>
        </w:rPr>
        <w:lastRenderedPageBreak/>
        <w:t>Статья 21. Вступление в силу настоящего Федерального закона</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Настоящий Федеральный закон вступает в силу с 1 октября 2011 года.</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Президент Российской Федерации                               </w:t>
      </w:r>
      <w:proofErr w:type="spellStart"/>
      <w:r w:rsidRPr="0053686E">
        <w:rPr>
          <w:rFonts w:ascii="OpenSansRegular" w:eastAsia="Times New Roman" w:hAnsi="OpenSansRegular" w:cs="Times New Roman"/>
          <w:color w:val="333333"/>
          <w:sz w:val="24"/>
          <w:szCs w:val="24"/>
          <w:lang w:eastAsia="ru-RU"/>
        </w:rPr>
        <w:t>Д.Медведев</w:t>
      </w:r>
      <w:proofErr w:type="spellEnd"/>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Москва, Кремль</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7 февраля 2011 года</w:t>
      </w:r>
    </w:p>
    <w:p w:rsidR="0053686E" w:rsidRPr="0053686E" w:rsidRDefault="0053686E" w:rsidP="0053686E">
      <w:pPr>
        <w:shd w:val="clear" w:color="auto" w:fill="FFFFFF"/>
        <w:spacing w:after="435" w:line="240" w:lineRule="auto"/>
        <w:rPr>
          <w:rFonts w:ascii="OpenSansRegular" w:eastAsia="Times New Roman" w:hAnsi="OpenSansRegular" w:cs="Times New Roman"/>
          <w:color w:val="333333"/>
          <w:sz w:val="24"/>
          <w:szCs w:val="24"/>
          <w:lang w:eastAsia="ru-RU"/>
        </w:rPr>
      </w:pPr>
      <w:r w:rsidRPr="0053686E">
        <w:rPr>
          <w:rFonts w:ascii="OpenSansRegular" w:eastAsia="Times New Roman" w:hAnsi="OpenSansRegular" w:cs="Times New Roman"/>
          <w:color w:val="333333"/>
          <w:sz w:val="24"/>
          <w:szCs w:val="24"/>
          <w:lang w:eastAsia="ru-RU"/>
        </w:rPr>
        <w:t>№ 6-ФЗ</w:t>
      </w:r>
    </w:p>
    <w:p w:rsidR="000322D5" w:rsidRDefault="000322D5"/>
    <w:sectPr w:rsidR="000322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OpenSans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86E"/>
    <w:rsid w:val="000322D5"/>
    <w:rsid w:val="0027048B"/>
    <w:rsid w:val="002F3550"/>
    <w:rsid w:val="003E3230"/>
    <w:rsid w:val="0053686E"/>
    <w:rsid w:val="005F3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1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28</Pages>
  <Words>11427</Words>
  <Characters>65140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Лупандина Наталья Сергеевна</dc:creator>
  <cp:lastModifiedBy>Лупандина Наталья Сергеевна</cp:lastModifiedBy>
  <cp:revision>1</cp:revision>
  <dcterms:created xsi:type="dcterms:W3CDTF">2024-02-27T06:35:00Z</dcterms:created>
  <dcterms:modified xsi:type="dcterms:W3CDTF">2024-02-27T06:52:00Z</dcterms:modified>
</cp:coreProperties>
</file>